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9F" w:rsidRDefault="008E249F">
      <w:pPr>
        <w:jc w:val="center"/>
      </w:pPr>
    </w:p>
    <w:p w:rsidR="008E249F" w:rsidRDefault="008E249F" w:rsidP="008B7833">
      <w:pPr>
        <w:jc w:val="center"/>
        <w:outlineLvl w:val="0"/>
      </w:pPr>
      <w:r>
        <w:t>АДМИНИСТРАЦИЯ</w:t>
      </w:r>
    </w:p>
    <w:p w:rsidR="008E249F" w:rsidRDefault="008E249F" w:rsidP="008B7833">
      <w:pPr>
        <w:jc w:val="center"/>
        <w:outlineLvl w:val="0"/>
      </w:pPr>
      <w:r>
        <w:t>ТРОИЦКОГО СЕЛЬСКОГО ПОСЕЛЕНИЯ</w:t>
      </w:r>
    </w:p>
    <w:p w:rsidR="008E249F" w:rsidRDefault="008E249F" w:rsidP="008B7833">
      <w:pPr>
        <w:jc w:val="center"/>
        <w:outlineLvl w:val="0"/>
      </w:pPr>
      <w:r>
        <w:t>НОВОХОПЁРСКОГО МУНИЦИПАЛЬНОГО  РАЙОНА</w:t>
      </w:r>
    </w:p>
    <w:p w:rsidR="008E249F" w:rsidRDefault="008E249F" w:rsidP="008B7833">
      <w:pPr>
        <w:jc w:val="center"/>
        <w:outlineLvl w:val="0"/>
      </w:pPr>
      <w:r>
        <w:t>ВОРОНЕЖСКОЙ  ОБЛАСТИ</w:t>
      </w:r>
    </w:p>
    <w:p w:rsidR="008E249F" w:rsidRDefault="008E249F">
      <w:pPr>
        <w:jc w:val="center"/>
      </w:pPr>
    </w:p>
    <w:p w:rsidR="008E249F" w:rsidRDefault="008E249F">
      <w:pPr>
        <w:jc w:val="center"/>
      </w:pPr>
    </w:p>
    <w:p w:rsidR="008E249F" w:rsidRDefault="008E249F" w:rsidP="008B7833">
      <w:pPr>
        <w:jc w:val="center"/>
        <w:outlineLvl w:val="0"/>
      </w:pPr>
      <w:r>
        <w:t>Р А С П О Р Я Ж Е Н И Е</w:t>
      </w:r>
    </w:p>
    <w:p w:rsidR="008E249F" w:rsidRDefault="008E249F">
      <w:pPr>
        <w:jc w:val="center"/>
      </w:pPr>
    </w:p>
    <w:p w:rsidR="008E249F" w:rsidRDefault="008E249F">
      <w:pPr>
        <w:shd w:val="clear" w:color="auto" w:fill="FFFFFF"/>
        <w:ind w:left="-284"/>
      </w:pPr>
      <w:r>
        <w:rPr>
          <w:spacing w:val="-1"/>
        </w:rPr>
        <w:t xml:space="preserve">«20»  декабря  </w:t>
      </w:r>
      <w:smartTag w:uri="urn:schemas-microsoft-com:office:smarttags" w:element="metricconverter">
        <w:smartTagPr>
          <w:attr w:name="ProductID" w:val="2021 г"/>
        </w:smartTagPr>
        <w:r>
          <w:rPr>
            <w:spacing w:val="-1"/>
          </w:rPr>
          <w:t>2021 г</w:t>
        </w:r>
      </w:smartTag>
      <w:r>
        <w:rPr>
          <w:spacing w:val="-1"/>
        </w:rPr>
        <w:t>. № 33</w:t>
      </w:r>
    </w:p>
    <w:p w:rsidR="008E249F" w:rsidRDefault="008E249F">
      <w:pPr>
        <w:shd w:val="clear" w:color="auto" w:fill="FFFFFF"/>
        <w:jc w:val="both"/>
      </w:pPr>
      <w:r>
        <w:rPr>
          <w:spacing w:val="-1"/>
        </w:rPr>
        <w:t xml:space="preserve">        с. Троицкое</w:t>
      </w:r>
    </w:p>
    <w:p w:rsidR="008E249F" w:rsidRDefault="008E249F">
      <w:pPr>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4243"/>
      </w:tblGrid>
      <w:tr w:rsidR="008E249F" w:rsidRPr="0047459F" w:rsidTr="008B7833">
        <w:tc>
          <w:tcPr>
            <w:tcW w:w="5328" w:type="dxa"/>
            <w:tcBorders>
              <w:top w:val="nil"/>
              <w:left w:val="nil"/>
              <w:bottom w:val="nil"/>
              <w:right w:val="nil"/>
            </w:tcBorders>
          </w:tcPr>
          <w:p w:rsidR="008E249F" w:rsidRPr="0047459F" w:rsidRDefault="008E249F" w:rsidP="008B7833">
            <w:pPr>
              <w:shd w:val="clear" w:color="auto" w:fill="FFFFFF"/>
              <w:ind w:right="567"/>
              <w:jc w:val="both"/>
            </w:pPr>
            <w:r w:rsidRPr="0047459F">
              <w:t xml:space="preserve">О внесении изменений в распоряжение администрации </w:t>
            </w:r>
            <w:r>
              <w:t xml:space="preserve">Троицкого сельского поселения </w:t>
            </w:r>
            <w:r w:rsidRPr="0047459F">
              <w:t xml:space="preserve">Новохопёрского муниципального района Воронежской области от </w:t>
            </w:r>
            <w:r>
              <w:t>01</w:t>
            </w:r>
            <w:r w:rsidRPr="0047459F">
              <w:t>.1</w:t>
            </w:r>
            <w:r>
              <w:t>2</w:t>
            </w:r>
            <w:r w:rsidRPr="0047459F">
              <w:t>.2020 №</w:t>
            </w:r>
            <w:r>
              <w:t>40</w:t>
            </w:r>
            <w:r w:rsidRPr="0047459F">
              <w:t xml:space="preserve"> </w:t>
            </w:r>
            <w:bookmarkStart w:id="0" w:name="__DdeLink__5836_1025623894"/>
            <w:r w:rsidRPr="0047459F">
              <w:t>«</w:t>
            </w:r>
            <w:bookmarkEnd w:id="0"/>
            <w:r w:rsidRPr="008B7833">
              <w:t>Об утверждении документов, определяющих  политику в отношении обработки персональных данных  в администрации Троицкого сельского поселения Новохоперского  муниципального  района Воронежской области</w:t>
            </w:r>
            <w:r w:rsidRPr="0047459F">
              <w:t>»</w:t>
            </w:r>
          </w:p>
          <w:p w:rsidR="008E249F" w:rsidRPr="0047459F" w:rsidRDefault="008E249F">
            <w:pPr>
              <w:rPr>
                <w:b/>
              </w:rPr>
            </w:pPr>
          </w:p>
        </w:tc>
        <w:tc>
          <w:tcPr>
            <w:tcW w:w="4243" w:type="dxa"/>
            <w:tcBorders>
              <w:top w:val="nil"/>
              <w:left w:val="nil"/>
              <w:bottom w:val="nil"/>
              <w:right w:val="nil"/>
            </w:tcBorders>
          </w:tcPr>
          <w:p w:rsidR="008E249F" w:rsidRPr="0047459F" w:rsidRDefault="008E249F">
            <w:pPr>
              <w:rPr>
                <w:b/>
              </w:rPr>
            </w:pPr>
          </w:p>
        </w:tc>
      </w:tr>
    </w:tbl>
    <w:p w:rsidR="008E249F" w:rsidRDefault="008E249F"/>
    <w:p w:rsidR="008E249F" w:rsidRDefault="008E249F">
      <w:pPr>
        <w:ind w:firstLine="708"/>
        <w:jc w:val="both"/>
      </w:pPr>
      <w:r>
        <w:t>В соответствии с Федеральным законом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E249F" w:rsidRDefault="008E249F">
      <w:pPr>
        <w:ind w:firstLine="708"/>
        <w:jc w:val="both"/>
      </w:pPr>
      <w:r>
        <w:t>1. Внести изменения в распоряжение администрации Троицкого сельского поселения Новохопёрского муниципального района Воронежской области от 01.12.2020 №40 «</w:t>
      </w:r>
      <w:r w:rsidRPr="008B7833">
        <w:t>Об утверждении документов, определяющих  политику в отношении обработки персональных данных  в администрации Троицкого сельского поселения Новохоперского  муниципального  района Воронежской области</w:t>
      </w:r>
      <w:r>
        <w:t>»:</w:t>
      </w:r>
    </w:p>
    <w:p w:rsidR="008E249F" w:rsidRDefault="008E249F">
      <w:pPr>
        <w:pStyle w:val="ListParagraph"/>
        <w:numPr>
          <w:ilvl w:val="0"/>
          <w:numId w:val="1"/>
        </w:numPr>
        <w:ind w:left="0" w:firstLine="709"/>
        <w:jc w:val="both"/>
      </w:pPr>
      <w:r>
        <w:t>В «Правилах обработки персональных данных</w:t>
      </w:r>
      <w:r w:rsidRPr="00ED43FB">
        <w:t xml:space="preserve"> </w:t>
      </w:r>
      <w:r w:rsidRPr="008B7833">
        <w:t>в администрации Троицкого сельского поселения Новохоперского  муниципального  района Воронежской области</w:t>
      </w:r>
      <w:r>
        <w:t xml:space="preserve">» в разделе 1 «Общие положения» пункт 1.4. изложить в следующей редакции: </w:t>
      </w:r>
    </w:p>
    <w:p w:rsidR="008E249F" w:rsidRDefault="008E249F" w:rsidP="00ED43FB">
      <w:pPr>
        <w:pStyle w:val="ListParagraph"/>
        <w:ind w:left="0" w:firstLine="680"/>
        <w:jc w:val="both"/>
      </w:pPr>
      <w:r>
        <w:rPr>
          <w:b/>
        </w:rPr>
        <w:t>«</w:t>
      </w:r>
      <w:r>
        <w:t>1.4. В администрации Троицкого сельского поселения Новохопёрского муниципального района Воронежской области к работе с персональными данными допускаются лица, замещающие должности муниципальной службы администрации Троицкого сельского поселения Новохопёрского муниципального района Воронежской области, а также лица, замещающие должности, не являющиеся должностями муниципальной службы администрации Троицкого сельского поселения Новохопёрского муниципального района Воронежской области (далее - служащие администрации Троицкого сельского поселения Новохопёрского муниципального района Воронежской области), в должностные обязанности которых входит обработка персональных данных либо осуществление доступа к персональным данным.</w:t>
      </w:r>
    </w:p>
    <w:p w:rsidR="008E249F" w:rsidRDefault="008E249F">
      <w:pPr>
        <w:ind w:firstLine="737"/>
        <w:jc w:val="both"/>
      </w:pPr>
      <w:r>
        <w:t xml:space="preserve">Правовым актом администрации Троицкого сельского поселения Новохопёрского муниципального района Воронежской области утверждается перечень должностей служащих администрации Троицкого сельского поселения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 Служащие администрации Троицкого сельского поселения Новохопёрского муниципального района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Троицкого сельского поселения Новохопёрского муниципального района Воронежской области. Обработка персональных данных либо доступ к персональным данным за исключением </w:t>
      </w:r>
      <w:r w:rsidRPr="00ED43FB">
        <w:t>своих собственных</w:t>
      </w:r>
      <w:r>
        <w:t xml:space="preserve"> персональных данных служащими администрации</w:t>
      </w:r>
      <w:r w:rsidRPr="00ED43FB">
        <w:t xml:space="preserve"> </w:t>
      </w:r>
      <w:r>
        <w:t>Троицкого сельского поселения Новохопёрского муниципального района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w:t>
      </w:r>
      <w:r w:rsidRPr="00ED43FB">
        <w:t xml:space="preserve"> </w:t>
      </w:r>
      <w:r>
        <w:t xml:space="preserve">Троицкого сельского поселения Новохопёрского муниципального района Воронежской области запрещены. </w:t>
      </w:r>
    </w:p>
    <w:p w:rsidR="008E249F" w:rsidRDefault="008E249F">
      <w:pPr>
        <w:ind w:firstLine="737"/>
        <w:jc w:val="both"/>
      </w:pPr>
      <w:r>
        <w:t>Служащим администрации</w:t>
      </w:r>
      <w:r w:rsidRPr="00ED43FB">
        <w:t xml:space="preserve"> </w:t>
      </w:r>
      <w:r>
        <w:t>Троицкого сельского поселения Новохопёрского муниципального района Воронежской области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w:t>
      </w:r>
      <w:r w:rsidRPr="00ED43FB">
        <w:t xml:space="preserve"> </w:t>
      </w:r>
      <w:r>
        <w:t xml:space="preserve">Троицкого сельского поселения Новохопёрского муниципального района Воронежской области. </w:t>
      </w:r>
    </w:p>
    <w:p w:rsidR="008E249F" w:rsidRDefault="008E249F">
      <w:pPr>
        <w:spacing w:after="12"/>
        <w:ind w:firstLine="737"/>
        <w:jc w:val="both"/>
      </w:pPr>
      <w:r>
        <w:t>Служащие администрации Троицкого сельского поселения Новохопёрского муниципального района Воронежской области, уполномоченные осуществлять обработку персональных данных либо осуществлять доступ к персональным данным в администрации Троицкого сельского поселения Новохопёрского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способами.»</w:t>
      </w:r>
    </w:p>
    <w:p w:rsidR="008E249F" w:rsidRDefault="008E249F" w:rsidP="00416442">
      <w:pPr>
        <w:numPr>
          <w:ilvl w:val="0"/>
          <w:numId w:val="1"/>
        </w:numPr>
        <w:ind w:left="180" w:firstLine="540"/>
        <w:jc w:val="both"/>
      </w:pPr>
      <w:r>
        <w:t>В разделе 2 «Процедуры, направленные на выявление и предотвращение нарушений законодательства Российской Федерации в сфере персональных данных»:</w:t>
      </w:r>
    </w:p>
    <w:p w:rsidR="008E249F" w:rsidRDefault="008E249F">
      <w:pPr>
        <w:ind w:firstLine="737"/>
        <w:jc w:val="both"/>
      </w:pPr>
      <w:r>
        <w:t>1.2.1. Пункт 2.2. изложить в следующей редакции:</w:t>
      </w:r>
    </w:p>
    <w:p w:rsidR="008E249F" w:rsidRPr="00107D9B" w:rsidRDefault="008E249F">
      <w:pPr>
        <w:ind w:firstLine="737"/>
        <w:jc w:val="both"/>
      </w:pPr>
      <w:r w:rsidRPr="00107D9B">
        <w:t xml:space="preserve">«2.2. Ознакомление служащих администрации Троицкого сельского поселения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Троицкого сельского поселения Новохопёрского муниципального района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Троицкого сельского поселения Новохопёрского муниципального района Воронежской области по вопросам обработки персональных данных. </w:t>
      </w:r>
    </w:p>
    <w:p w:rsidR="008E249F" w:rsidRPr="00107D9B" w:rsidRDefault="008E249F">
      <w:pPr>
        <w:ind w:firstLine="737"/>
        <w:jc w:val="both"/>
      </w:pPr>
      <w:r w:rsidRPr="00107D9B">
        <w:t>Перед началом обработки персональных данных служащие администрации Троицкого сельского поселения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Троицкого сельского поселения Новохопёрского муниципального района Воронежской области, подписывают обязательство служащего администрации Троицкого сельского поселения Новохопёрского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ответственному за ведение кадровой политики администрации Троицкого сельского поселения Новохопёрского муниципального района Воронежской области.</w:t>
      </w:r>
    </w:p>
    <w:p w:rsidR="008E249F" w:rsidRPr="00107D9B" w:rsidRDefault="008E249F">
      <w:pPr>
        <w:ind w:firstLine="737"/>
        <w:jc w:val="both"/>
      </w:pPr>
      <w:r w:rsidRPr="00107D9B">
        <w:t xml:space="preserve">Обработка персональных данных за исключением своих собственных персональных данных служащими администрации Троицкого сельского поселения Новохопёрского муниципального района Воронежской области до момента подписания обязательства прекратить обработку персональных данных запрещается. </w:t>
      </w:r>
    </w:p>
    <w:p w:rsidR="008E249F" w:rsidRPr="00107D9B" w:rsidRDefault="008E249F">
      <w:pPr>
        <w:ind w:firstLine="737"/>
        <w:jc w:val="both"/>
      </w:pPr>
      <w:r w:rsidRPr="00107D9B">
        <w:t>Подписание служащими администрации Троицкого сельского поселения Новохопёрского муниципального района Воронежской области обязательства прекратить обработку персональных данных, предусмотренного настоящими Правилами, обеспечивает лицо ответственное за ведение кадровой политики  администрации Троицкого сельского поселения Новохопёрского муниципального района Воронежской области.</w:t>
      </w:r>
    </w:p>
    <w:p w:rsidR="008E249F" w:rsidRPr="00107D9B" w:rsidRDefault="008E249F">
      <w:pPr>
        <w:ind w:firstLine="737"/>
        <w:jc w:val="both"/>
      </w:pPr>
      <w:r w:rsidRPr="00107D9B">
        <w:t>В случае если служащий администрации Троицкого сельского поселения Новохопёрского муниципального района Воронежской области, который уполномочен осуществлять обработку персональных данных либо осуществлять доступ к персональным данным в администрации Троицкого сельского поселения Новохопёрского муниципального района Воронежской области,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ответственному за ведение кадровой политики администрации Троицкого сельского поселения Новохопёрского муниципального района Воронежской области.</w:t>
      </w:r>
    </w:p>
    <w:p w:rsidR="008E249F" w:rsidRPr="00107D9B" w:rsidRDefault="008E249F">
      <w:pPr>
        <w:ind w:firstLine="737"/>
        <w:jc w:val="both"/>
      </w:pPr>
      <w:r w:rsidRPr="00107D9B">
        <w:t xml:space="preserve">Подписанные обязательства прекратить обработку персональных данных приобщаются к личным делам служащих администрации Троицкого сельского поселения Новохопёрского муниципального района Воронежской области.» </w:t>
      </w:r>
    </w:p>
    <w:p w:rsidR="008E249F" w:rsidRPr="00107D9B" w:rsidRDefault="008E249F">
      <w:pPr>
        <w:ind w:firstLine="737"/>
        <w:jc w:val="both"/>
      </w:pPr>
      <w:r w:rsidRPr="00107D9B">
        <w:t xml:space="preserve"> 1.2.2. Дополнить пунктом 2.10. следующего содержания:</w:t>
      </w:r>
    </w:p>
    <w:p w:rsidR="008E249F" w:rsidRPr="00107D9B" w:rsidRDefault="008E249F">
      <w:pPr>
        <w:ind w:firstLine="794"/>
        <w:jc w:val="both"/>
      </w:pPr>
      <w:r w:rsidRPr="00107D9B">
        <w:t>«2.10. Запрет на передачу служащими администрации Троицкого сельского поселения Новохопёрского муниципального района Воронежской области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Троицкого сельского поселения Новохопёрского муниципального района Воронежской области в целях, не связанных со служебной необходимостью.»</w:t>
      </w:r>
    </w:p>
    <w:p w:rsidR="008E249F" w:rsidRPr="00107D9B" w:rsidRDefault="008E249F">
      <w:pPr>
        <w:pStyle w:val="ListParagraph"/>
        <w:numPr>
          <w:ilvl w:val="0"/>
          <w:numId w:val="1"/>
        </w:numPr>
        <w:ind w:left="0" w:firstLine="709"/>
        <w:jc w:val="both"/>
      </w:pPr>
      <w:r w:rsidRPr="00107D9B">
        <w:t>Раздел 3 «Цели обработки персональных данных» изложить в новой редакции согласно приложению 1.</w:t>
      </w:r>
    </w:p>
    <w:p w:rsidR="008E249F" w:rsidRPr="00107D9B" w:rsidRDefault="008E249F">
      <w:pPr>
        <w:numPr>
          <w:ilvl w:val="0"/>
          <w:numId w:val="1"/>
        </w:numPr>
        <w:ind w:left="0" w:firstLine="709"/>
        <w:jc w:val="both"/>
      </w:pPr>
      <w:r w:rsidRPr="00107D9B">
        <w:t>Пункт 4.2. раздела 4 «Содержание обрабатываемых персональных данных» изложить в следующей редакции:</w:t>
      </w:r>
    </w:p>
    <w:p w:rsidR="008E249F" w:rsidRPr="00107D9B" w:rsidRDefault="008E249F">
      <w:pPr>
        <w:ind w:firstLine="709"/>
        <w:jc w:val="both"/>
      </w:pPr>
      <w:r w:rsidRPr="00107D9B">
        <w:t>«4.2.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Троицкого сельского поселения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8E249F" w:rsidRPr="00107D9B" w:rsidRDefault="008E249F">
      <w:pPr>
        <w:pStyle w:val="ListParagraph"/>
        <w:numPr>
          <w:ilvl w:val="0"/>
          <w:numId w:val="1"/>
        </w:numPr>
        <w:ind w:left="0" w:firstLine="709"/>
        <w:jc w:val="both"/>
      </w:pPr>
      <w:r w:rsidRPr="00107D9B">
        <w:t>Раздел 5 «Категории субъектов персональных данных» изложить в новой редакции согласно приложению 2.</w:t>
      </w:r>
    </w:p>
    <w:p w:rsidR="008E249F" w:rsidRPr="00107D9B" w:rsidRDefault="008E249F">
      <w:pPr>
        <w:pStyle w:val="ListParagraph"/>
        <w:numPr>
          <w:ilvl w:val="0"/>
          <w:numId w:val="1"/>
        </w:numPr>
        <w:ind w:left="0" w:firstLine="709"/>
        <w:jc w:val="both"/>
      </w:pPr>
      <w:bookmarkStart w:id="1" w:name="__DdeLink__59765_3466240942"/>
      <w:r w:rsidRPr="00107D9B">
        <w:t>«Перечень персональных данных, обрабатываемых в администрации Троицкого сельского поселения Новохопёрского  муниципального района Воронежской области  в связи с реализацией служебных или трудовых отношений» изложить в новой редакции  согласно приложению 3.</w:t>
      </w:r>
      <w:bookmarkEnd w:id="1"/>
    </w:p>
    <w:p w:rsidR="008E249F" w:rsidRPr="000A5838" w:rsidRDefault="008E249F" w:rsidP="000A5838">
      <w:pPr>
        <w:widowControl w:val="0"/>
        <w:autoSpaceDE w:val="0"/>
        <w:autoSpaceDN w:val="0"/>
        <w:ind w:firstLine="709"/>
        <w:outlineLvl w:val="0"/>
        <w:rPr>
          <w:lang w:eastAsia="ru-RU"/>
        </w:rPr>
      </w:pPr>
      <w:r w:rsidRPr="00107D9B">
        <w:t>1.7. «</w:t>
      </w:r>
      <w:r w:rsidRPr="00107D9B">
        <w:rPr>
          <w:lang w:eastAsia="ru-RU"/>
        </w:rPr>
        <w:t xml:space="preserve">Типовую форму обязательства работника  администрации </w:t>
      </w:r>
      <w:r w:rsidRPr="00107D9B">
        <w:t>Троицкого сельского поселения</w:t>
      </w:r>
      <w:r w:rsidRPr="00107D9B">
        <w:rPr>
          <w:lang w:eastAsia="ru-RU"/>
        </w:rPr>
        <w:t xml:space="preserve"> Новохопёрского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w:t>
      </w:r>
      <w:r w:rsidRPr="000A5838">
        <w:rPr>
          <w:lang w:eastAsia="ru-RU"/>
        </w:rPr>
        <w:t xml:space="preserve"> ставших известными ему в связи с исполнением </w:t>
      </w:r>
      <w:r w:rsidRPr="000A5838">
        <w:rPr>
          <w:kern w:val="1"/>
          <w:lang w:eastAsia="ar-SA"/>
        </w:rPr>
        <w:t>должностных обязанностей»</w:t>
      </w:r>
    </w:p>
    <w:p w:rsidR="008E249F" w:rsidRDefault="008E249F" w:rsidP="000A5838">
      <w:pPr>
        <w:pStyle w:val="ListParagraph"/>
        <w:widowControl w:val="0"/>
        <w:ind w:left="0"/>
        <w:jc w:val="both"/>
      </w:pPr>
      <w:r>
        <w:t xml:space="preserve"> изложить в новой редакции  согласно приложению 4.</w:t>
      </w:r>
    </w:p>
    <w:p w:rsidR="008E249F" w:rsidRPr="000A5838" w:rsidRDefault="008E249F" w:rsidP="000A5838">
      <w:pPr>
        <w:widowControl w:val="0"/>
        <w:outlineLvl w:val="0"/>
      </w:pPr>
      <w:r>
        <w:t xml:space="preserve">           1.8. «</w:t>
      </w:r>
      <w:r w:rsidRPr="000A5838">
        <w:rPr>
          <w:lang w:eastAsia="ru-RU"/>
        </w:rPr>
        <w:t>Типовую форму согласия на обработку персональных данных</w:t>
      </w:r>
    </w:p>
    <w:p w:rsidR="008E249F" w:rsidRDefault="008E249F" w:rsidP="000A5838">
      <w:pPr>
        <w:widowControl w:val="0"/>
      </w:pPr>
      <w:r w:rsidRPr="000A5838">
        <w:rPr>
          <w:lang w:eastAsia="ru-RU"/>
        </w:rPr>
        <w:t xml:space="preserve">муниципальных  служащих администрации Троицкого сельского поселения </w:t>
      </w:r>
      <w:r w:rsidRPr="000A5838">
        <w:t xml:space="preserve">Новохопёрского  </w:t>
      </w:r>
      <w:r w:rsidRPr="000A5838">
        <w:rPr>
          <w:lang w:eastAsia="ru-RU"/>
        </w:rPr>
        <w:t>муниципального района Воронежской области, иных субъектов персональных данных</w:t>
      </w:r>
      <w:r>
        <w:rPr>
          <w:b/>
          <w:lang w:eastAsia="ru-RU"/>
        </w:rPr>
        <w:t>»</w:t>
      </w:r>
    </w:p>
    <w:p w:rsidR="008E249F" w:rsidRDefault="008E249F" w:rsidP="000A5838">
      <w:pPr>
        <w:pStyle w:val="ListParagraph"/>
        <w:ind w:left="0"/>
      </w:pPr>
      <w:r>
        <w:t>изложить в новой редакции  согласно приложению 5.</w:t>
      </w:r>
    </w:p>
    <w:p w:rsidR="008E249F" w:rsidRDefault="008E249F">
      <w:pPr>
        <w:pStyle w:val="ListParagraph"/>
        <w:numPr>
          <w:ilvl w:val="0"/>
          <w:numId w:val="2"/>
        </w:numPr>
        <w:ind w:left="0" w:firstLine="709"/>
        <w:jc w:val="both"/>
      </w:pPr>
      <w:r>
        <w:t>Контроль за исполнением настоящего распоряжения оставляю за собой.</w:t>
      </w:r>
    </w:p>
    <w:p w:rsidR="008E249F" w:rsidRDefault="008E249F">
      <w:pPr>
        <w:pStyle w:val="ListParagraph"/>
        <w:ind w:left="709"/>
        <w:jc w:val="both"/>
      </w:pPr>
    </w:p>
    <w:p w:rsidR="008E249F" w:rsidRDefault="008E249F">
      <w:pPr>
        <w:pStyle w:val="ListParagraph"/>
        <w:ind w:left="709"/>
        <w:jc w:val="both"/>
      </w:pPr>
    </w:p>
    <w:p w:rsidR="008E249F" w:rsidRDefault="008E249F">
      <w:pPr>
        <w:pStyle w:val="ListParagraph"/>
        <w:ind w:left="709"/>
        <w:jc w:val="both"/>
      </w:pPr>
    </w:p>
    <w:p w:rsidR="008E249F" w:rsidRDefault="008E249F" w:rsidP="008B7833">
      <w:pPr>
        <w:outlineLvl w:val="0"/>
      </w:pPr>
      <w:r>
        <w:t xml:space="preserve">               </w:t>
      </w:r>
      <w:bookmarkStart w:id="2" w:name="_GoBack"/>
      <w:bookmarkEnd w:id="2"/>
      <w:r>
        <w:t>Глава Троицкого сельского поселения                            В.Е.Звягинцев</w:t>
      </w: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p w:rsidR="008E249F" w:rsidRDefault="008E249F" w:rsidP="008B7833">
      <w:pPr>
        <w:outlineLvl w:val="0"/>
      </w:pPr>
    </w:p>
    <w:tbl>
      <w:tblPr>
        <w:tblW w:w="9355" w:type="dxa"/>
        <w:tblInd w:w="55" w:type="dxa"/>
        <w:tblCellMar>
          <w:top w:w="55" w:type="dxa"/>
          <w:left w:w="55" w:type="dxa"/>
          <w:bottom w:w="55" w:type="dxa"/>
          <w:right w:w="55" w:type="dxa"/>
        </w:tblCellMar>
        <w:tblLook w:val="00A0"/>
      </w:tblPr>
      <w:tblGrid>
        <w:gridCol w:w="4306"/>
        <w:gridCol w:w="5049"/>
      </w:tblGrid>
      <w:tr w:rsidR="008E249F" w:rsidRPr="0047459F" w:rsidTr="000A5838">
        <w:tc>
          <w:tcPr>
            <w:tcW w:w="4306" w:type="dxa"/>
          </w:tcPr>
          <w:p w:rsidR="008E249F" w:rsidRDefault="008E249F">
            <w:pPr>
              <w:pStyle w:val="a6"/>
            </w:pPr>
          </w:p>
          <w:p w:rsidR="008E249F" w:rsidRDefault="008E249F">
            <w:pPr>
              <w:pStyle w:val="a6"/>
            </w:pPr>
          </w:p>
          <w:p w:rsidR="008E249F" w:rsidRPr="0047459F" w:rsidRDefault="008E249F">
            <w:pPr>
              <w:pStyle w:val="a6"/>
            </w:pPr>
          </w:p>
        </w:tc>
        <w:tc>
          <w:tcPr>
            <w:tcW w:w="5049" w:type="dxa"/>
          </w:tcPr>
          <w:p w:rsidR="008E249F" w:rsidRPr="0047459F" w:rsidRDefault="008E249F">
            <w:r w:rsidRPr="0047459F">
              <w:t>Приложение 1</w:t>
            </w:r>
          </w:p>
          <w:p w:rsidR="008E249F" w:rsidRPr="0047459F" w:rsidRDefault="008E249F">
            <w:r w:rsidRPr="0047459F">
              <w:t>к распоряжени</w:t>
            </w:r>
            <w:r>
              <w:t xml:space="preserve">ю </w:t>
            </w:r>
            <w:r w:rsidRPr="0047459F">
              <w:t>администрации</w:t>
            </w:r>
            <w:r>
              <w:t xml:space="preserve"> Троицкого сельского поселения</w:t>
            </w:r>
          </w:p>
          <w:p w:rsidR="008E249F" w:rsidRPr="0047459F" w:rsidRDefault="008E249F">
            <w:r w:rsidRPr="0047459F">
              <w:t>Новохопёрского муниципального района</w:t>
            </w:r>
          </w:p>
          <w:p w:rsidR="008E249F" w:rsidRPr="0047459F" w:rsidRDefault="008E249F">
            <w:r w:rsidRPr="0047459F">
              <w:t>Воронежской области</w:t>
            </w:r>
          </w:p>
          <w:p w:rsidR="008E249F" w:rsidRPr="0047459F" w:rsidRDefault="008E249F">
            <w:pPr>
              <w:tabs>
                <w:tab w:val="left" w:pos="4155"/>
              </w:tabs>
              <w:spacing w:after="240"/>
            </w:pPr>
            <w:r w:rsidRPr="0047459F">
              <w:t xml:space="preserve">от </w:t>
            </w:r>
            <w:r w:rsidRPr="0047459F">
              <w:rPr>
                <w:spacing w:val="-1"/>
              </w:rPr>
              <w:t>«</w:t>
            </w:r>
            <w:r>
              <w:rPr>
                <w:spacing w:val="-1"/>
              </w:rPr>
              <w:t>20</w:t>
            </w:r>
            <w:r w:rsidRPr="0047459F">
              <w:rPr>
                <w:spacing w:val="-1"/>
              </w:rPr>
              <w:t>»  __</w:t>
            </w:r>
            <w:r>
              <w:rPr>
                <w:spacing w:val="-1"/>
              </w:rPr>
              <w:t>12</w:t>
            </w:r>
            <w:r w:rsidRPr="0047459F">
              <w:rPr>
                <w:spacing w:val="-1"/>
              </w:rPr>
              <w:t xml:space="preserve">___  2021 г. № </w:t>
            </w:r>
            <w:r>
              <w:rPr>
                <w:spacing w:val="-1"/>
              </w:rPr>
              <w:t>33</w:t>
            </w:r>
          </w:p>
        </w:tc>
      </w:tr>
    </w:tbl>
    <w:p w:rsidR="008E249F" w:rsidRDefault="008E249F">
      <w:pPr>
        <w:jc w:val="right"/>
      </w:pPr>
    </w:p>
    <w:p w:rsidR="008E249F" w:rsidRDefault="008E249F">
      <w:pPr>
        <w:spacing w:before="126" w:after="126"/>
        <w:jc w:val="center"/>
      </w:pPr>
      <w:r>
        <w:t xml:space="preserve">3. </w:t>
      </w:r>
      <w:r>
        <w:rPr>
          <w:b/>
          <w:color w:val="000000"/>
        </w:rPr>
        <w:t>Цели обработки персональных данных</w:t>
      </w:r>
    </w:p>
    <w:p w:rsidR="008E249F" w:rsidRDefault="008E249F">
      <w:pPr>
        <w:ind w:firstLine="709"/>
        <w:jc w:val="both"/>
      </w:pPr>
      <w:r>
        <w:t xml:space="preserve">В администрации Троицкого сельского поселения Новохопёрского  муниципального района Воронежской области обработка персональных данных осуществляется в следующих целях: </w:t>
      </w:r>
    </w:p>
    <w:p w:rsidR="008E249F" w:rsidRDefault="008E249F">
      <w:pPr>
        <w:pStyle w:val="ConsPlusNormal"/>
        <w:ind w:firstLine="709"/>
        <w:jc w:val="both"/>
      </w:pPr>
      <w:r>
        <w:rPr>
          <w:rFonts w:ascii="Times New Roman" w:hAnsi="Times New Roman" w:cs="Times New Roman"/>
          <w:sz w:val="28"/>
          <w:szCs w:val="28"/>
        </w:rPr>
        <w:t xml:space="preserve">3.1. Реализация кадровой политики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а так же в структурных подразделениях администрации поселения, с правом юридического лица.</w:t>
      </w:r>
    </w:p>
    <w:p w:rsidR="008E249F" w:rsidRDefault="008E249F">
      <w:pPr>
        <w:pStyle w:val="ConsPlusNormal"/>
        <w:ind w:firstLine="709"/>
        <w:jc w:val="both"/>
      </w:pPr>
      <w:r>
        <w:rPr>
          <w:rFonts w:ascii="Times New Roman" w:hAnsi="Times New Roman" w:cs="Times New Roman"/>
          <w:sz w:val="28"/>
          <w:szCs w:val="28"/>
        </w:rPr>
        <w:t xml:space="preserve">3.2. Учет лиц, представленных к награждению наградами  главы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p w:rsidR="008E249F" w:rsidRDefault="008E249F">
      <w:pPr>
        <w:pStyle w:val="ConsPlusNormal"/>
        <w:ind w:firstLine="709"/>
        <w:jc w:val="both"/>
      </w:pPr>
      <w:r>
        <w:rPr>
          <w:rFonts w:ascii="Times New Roman" w:hAnsi="Times New Roman" w:cs="Times New Roman"/>
          <w:sz w:val="28"/>
          <w:szCs w:val="28"/>
        </w:rPr>
        <w:t>3.3. Реализация задач в администрации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муниципальных казенных учреждениях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и иных учреждениях по профилактике коррупционных и иных правонарушений.</w:t>
      </w:r>
    </w:p>
    <w:p w:rsidR="008E249F" w:rsidRDefault="008E249F">
      <w:pPr>
        <w:pStyle w:val="ConsPlusNormal"/>
        <w:ind w:firstLine="709"/>
        <w:jc w:val="both"/>
      </w:pPr>
      <w:r>
        <w:rPr>
          <w:rFonts w:ascii="Times New Roman" w:hAnsi="Times New Roman" w:cs="Times New Roman"/>
          <w:sz w:val="28"/>
          <w:szCs w:val="28"/>
        </w:rPr>
        <w:t>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w:t>
      </w:r>
    </w:p>
    <w:p w:rsidR="008E249F" w:rsidRDefault="008E249F">
      <w:pPr>
        <w:pStyle w:val="ConsPlusNormal"/>
        <w:ind w:firstLine="709"/>
        <w:jc w:val="both"/>
      </w:pPr>
      <w:r>
        <w:rPr>
          <w:rFonts w:ascii="Times New Roman" w:hAnsi="Times New Roman" w:cs="Times New Roman"/>
          <w:sz w:val="28"/>
          <w:szCs w:val="28"/>
        </w:rPr>
        <w:t>3.5. Учет регистрации и обеспечение рассмотрения устных, письменных обращений, поступивших в администрацию</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w:t>
      </w:r>
    </w:p>
    <w:p w:rsidR="008E249F" w:rsidRDefault="008E249F">
      <w:pPr>
        <w:pStyle w:val="ConsPlusNormal"/>
        <w:ind w:firstLine="709"/>
        <w:jc w:val="both"/>
      </w:pPr>
      <w:r>
        <w:rPr>
          <w:rFonts w:ascii="Times New Roman" w:hAnsi="Times New Roman" w:cs="Times New Roman"/>
          <w:sz w:val="28"/>
          <w:szCs w:val="28"/>
        </w:rPr>
        <w:t>3.6. Реализация задач в администрации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в сфере предоставления муниципальных (государственных) услуг.</w:t>
      </w:r>
    </w:p>
    <w:p w:rsidR="008E249F" w:rsidRDefault="008E249F">
      <w:pPr>
        <w:pStyle w:val="ConsPlusNormal"/>
        <w:ind w:firstLine="709"/>
        <w:jc w:val="both"/>
      </w:pPr>
      <w:r>
        <w:rPr>
          <w:rFonts w:ascii="Times New Roman" w:hAnsi="Times New Roman" w:cs="Times New Roman"/>
          <w:sz w:val="28"/>
          <w:szCs w:val="28"/>
          <w:shd w:val="clear" w:color="auto" w:fill="FFFFFF"/>
        </w:rPr>
        <w:t>3.7. Ведение бухгалтерского учета и формирование отчетности.</w:t>
      </w:r>
    </w:p>
    <w:p w:rsidR="008E249F" w:rsidRDefault="008E249F">
      <w:pPr>
        <w:pStyle w:val="ConsPlusNormal"/>
        <w:ind w:firstLine="709"/>
        <w:jc w:val="both"/>
      </w:pPr>
      <w:r>
        <w:rPr>
          <w:rFonts w:ascii="Times New Roman" w:hAnsi="Times New Roman" w:cs="Times New Roman"/>
          <w:sz w:val="28"/>
          <w:szCs w:val="28"/>
          <w:shd w:val="clear" w:color="auto" w:fill="FFFFFF"/>
        </w:rPr>
        <w:t>3.8. Учёт граждан в отношении которых ведется производство по делам об административных правонарушениях.</w:t>
      </w:r>
    </w:p>
    <w:p w:rsidR="008E249F" w:rsidRDefault="008E249F">
      <w:pPr>
        <w:pStyle w:val="ConsPlusNormal"/>
        <w:ind w:firstLine="709"/>
        <w:jc w:val="both"/>
      </w:pPr>
      <w:r>
        <w:rPr>
          <w:rFonts w:ascii="Times New Roman" w:hAnsi="Times New Roman" w:cs="Times New Roman"/>
          <w:sz w:val="28"/>
          <w:szCs w:val="28"/>
          <w:shd w:val="clear" w:color="auto" w:fill="FFFFFF"/>
        </w:rPr>
        <w:t>3.9. Реализация Федерального закона  от 20.08.2004г. №113-ФЗ «О присяжных заседателях федеральных судов общей юрисдикции в Российской Федерации».</w:t>
      </w:r>
    </w:p>
    <w:p w:rsidR="008E249F" w:rsidRDefault="008E249F">
      <w:pPr>
        <w:pStyle w:val="ConsPlusNormal"/>
        <w:ind w:firstLine="709"/>
        <w:jc w:val="both"/>
      </w:pPr>
      <w:r>
        <w:rPr>
          <w:rFonts w:ascii="Times New Roman" w:hAnsi="Times New Roman" w:cs="Times New Roman"/>
          <w:sz w:val="28"/>
          <w:szCs w:val="28"/>
          <w:shd w:val="clear" w:color="auto" w:fill="FFFFFF"/>
        </w:rPr>
        <w:t>3.10. Ведение реестра индивидуальных предпринимателей, осуществляющих свою деятельность на территории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shd w:val="clear" w:color="auto" w:fill="FFFFFF"/>
        </w:rPr>
        <w:t xml:space="preserve"> Новохопёрского  муниципального района.</w:t>
      </w:r>
    </w:p>
    <w:p w:rsidR="008E249F" w:rsidRDefault="008E249F">
      <w:pPr>
        <w:pStyle w:val="ConsPlusNormal"/>
        <w:ind w:firstLine="709"/>
        <w:jc w:val="both"/>
      </w:pPr>
      <w:r>
        <w:rPr>
          <w:rFonts w:ascii="Times New Roman" w:hAnsi="Times New Roman" w:cs="Times New Roman"/>
          <w:sz w:val="28"/>
          <w:szCs w:val="28"/>
          <w:shd w:val="clear" w:color="auto" w:fill="FFFFFF"/>
        </w:rPr>
        <w:t>3.11. Учёт граждан, состоящих на учёте в комиссии по делам несовершеннолетних и защите их прав администрации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shd w:val="clear" w:color="auto" w:fill="FFFFFF"/>
        </w:rPr>
        <w:t xml:space="preserve"> Новохопёрского  муниципального района.</w:t>
      </w:r>
    </w:p>
    <w:p w:rsidR="008E249F" w:rsidRDefault="008E249F">
      <w:pPr>
        <w:pStyle w:val="ConsPlusNormal"/>
        <w:ind w:firstLine="709"/>
        <w:jc w:val="both"/>
      </w:pPr>
      <w:r>
        <w:rPr>
          <w:rFonts w:ascii="Times New Roman" w:hAnsi="Times New Roman" w:cs="Times New Roman"/>
          <w:sz w:val="28"/>
          <w:szCs w:val="28"/>
        </w:rPr>
        <w:t>3.12. Учёт граждан, нуждающихся в жилье.</w:t>
      </w:r>
    </w:p>
    <w:p w:rsidR="008E249F" w:rsidRDefault="008E249F">
      <w:pPr>
        <w:pStyle w:val="ConsPlusNormal"/>
        <w:ind w:firstLine="709"/>
        <w:jc w:val="both"/>
      </w:pPr>
      <w:r>
        <w:rPr>
          <w:rFonts w:ascii="Times New Roman" w:hAnsi="Times New Roman" w:cs="Times New Roman"/>
          <w:color w:val="000000"/>
          <w:sz w:val="28"/>
          <w:szCs w:val="28"/>
        </w:rPr>
        <w:t xml:space="preserve">3.13. Реализация задач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color w:val="000000"/>
          <w:sz w:val="28"/>
          <w:szCs w:val="28"/>
        </w:rPr>
        <w:t xml:space="preserve"> Новохопёрского  муниципального района Воронежской области по допуску должностных лиц и граждан Российской Федерации к государственной тайне.</w:t>
      </w: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tbl>
      <w:tblPr>
        <w:tblW w:w="9355" w:type="dxa"/>
        <w:tblInd w:w="55" w:type="dxa"/>
        <w:tblCellMar>
          <w:top w:w="55" w:type="dxa"/>
          <w:left w:w="55" w:type="dxa"/>
          <w:bottom w:w="55" w:type="dxa"/>
          <w:right w:w="55" w:type="dxa"/>
        </w:tblCellMar>
        <w:tblLook w:val="00A0"/>
      </w:tblPr>
      <w:tblGrid>
        <w:gridCol w:w="4306"/>
        <w:gridCol w:w="5049"/>
      </w:tblGrid>
      <w:tr w:rsidR="008E249F" w:rsidRPr="0047459F">
        <w:tc>
          <w:tcPr>
            <w:tcW w:w="4306" w:type="dxa"/>
          </w:tcPr>
          <w:p w:rsidR="008E249F" w:rsidRPr="0047459F" w:rsidRDefault="008E249F">
            <w:pPr>
              <w:pStyle w:val="a6"/>
            </w:pPr>
          </w:p>
        </w:tc>
        <w:tc>
          <w:tcPr>
            <w:tcW w:w="5048" w:type="dxa"/>
          </w:tcPr>
          <w:p w:rsidR="008E249F" w:rsidRPr="0047459F" w:rsidRDefault="008E249F">
            <w:r w:rsidRPr="0047459F">
              <w:t>Приложение 2</w:t>
            </w:r>
          </w:p>
          <w:p w:rsidR="008E249F" w:rsidRPr="0047459F" w:rsidRDefault="008E249F">
            <w:r w:rsidRPr="0047459F">
              <w:t>к распоряжени</w:t>
            </w:r>
            <w:r>
              <w:t xml:space="preserve">ю </w:t>
            </w:r>
            <w:r w:rsidRPr="0047459F">
              <w:t>администрации</w:t>
            </w:r>
            <w:r>
              <w:t xml:space="preserve"> Троицкого сельского поселения</w:t>
            </w:r>
          </w:p>
          <w:p w:rsidR="008E249F" w:rsidRPr="0047459F" w:rsidRDefault="008E249F">
            <w:r w:rsidRPr="0047459F">
              <w:t>Новохопёрского муниципального района</w:t>
            </w:r>
          </w:p>
          <w:p w:rsidR="008E249F" w:rsidRPr="0047459F" w:rsidRDefault="008E249F">
            <w:r w:rsidRPr="0047459F">
              <w:t>Воронежской области</w:t>
            </w:r>
          </w:p>
          <w:p w:rsidR="008E249F" w:rsidRPr="0047459F" w:rsidRDefault="008E249F">
            <w:pPr>
              <w:tabs>
                <w:tab w:val="left" w:pos="4155"/>
              </w:tabs>
              <w:spacing w:after="240"/>
            </w:pPr>
            <w:r w:rsidRPr="0047459F">
              <w:t xml:space="preserve">от </w:t>
            </w:r>
            <w:r w:rsidRPr="0047459F">
              <w:rPr>
                <w:spacing w:val="-1"/>
              </w:rPr>
              <w:t>«</w:t>
            </w:r>
            <w:r>
              <w:rPr>
                <w:spacing w:val="-1"/>
              </w:rPr>
              <w:t>20</w:t>
            </w:r>
            <w:r w:rsidRPr="0047459F">
              <w:rPr>
                <w:spacing w:val="-1"/>
              </w:rPr>
              <w:t>»  ___</w:t>
            </w:r>
            <w:r>
              <w:rPr>
                <w:spacing w:val="-1"/>
              </w:rPr>
              <w:t>12</w:t>
            </w:r>
            <w:r w:rsidRPr="0047459F">
              <w:rPr>
                <w:spacing w:val="-1"/>
              </w:rPr>
              <w:t xml:space="preserve">___  2021 г. № </w:t>
            </w:r>
            <w:r>
              <w:rPr>
                <w:spacing w:val="-1"/>
              </w:rPr>
              <w:t>33</w:t>
            </w:r>
          </w:p>
        </w:tc>
      </w:tr>
    </w:tbl>
    <w:p w:rsidR="008E249F" w:rsidRDefault="008E249F">
      <w:pPr>
        <w:tabs>
          <w:tab w:val="left" w:pos="4155"/>
        </w:tabs>
        <w:jc w:val="right"/>
      </w:pPr>
    </w:p>
    <w:p w:rsidR="008E249F" w:rsidRDefault="008E249F">
      <w:pPr>
        <w:spacing w:before="183" w:after="183"/>
        <w:ind w:firstLine="708"/>
        <w:jc w:val="center"/>
      </w:pPr>
      <w:r>
        <w:rPr>
          <w:color w:val="000000"/>
        </w:rPr>
        <w:t xml:space="preserve">5. </w:t>
      </w:r>
      <w:r>
        <w:rPr>
          <w:b/>
          <w:color w:val="000000"/>
        </w:rPr>
        <w:t>Категории субъектов персональных данных</w:t>
      </w:r>
    </w:p>
    <w:p w:rsidR="008E249F" w:rsidRDefault="008E249F">
      <w:pPr>
        <w:pStyle w:val="ConsPlusNormal"/>
        <w:ind w:firstLine="709"/>
        <w:jc w:val="both"/>
      </w:pPr>
      <w:r>
        <w:rPr>
          <w:rFonts w:ascii="Times New Roman" w:hAnsi="Times New Roman" w:cs="Times New Roman"/>
          <w:sz w:val="28"/>
          <w:szCs w:val="28"/>
        </w:rPr>
        <w:t xml:space="preserve">Субъектами персональных данных, обрабатываемых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являются:</w:t>
      </w:r>
    </w:p>
    <w:p w:rsidR="008E249F" w:rsidRDefault="008E249F">
      <w:pPr>
        <w:pStyle w:val="ConsPlusNormal"/>
        <w:ind w:firstLine="709"/>
        <w:jc w:val="both"/>
      </w:pPr>
      <w:r>
        <w:rPr>
          <w:rFonts w:ascii="Times New Roman" w:hAnsi="Times New Roman" w:cs="Times New Roman"/>
          <w:sz w:val="28"/>
          <w:szCs w:val="28"/>
        </w:rPr>
        <w:t xml:space="preserve">5.1. Лица, замещающие муниципальные должности, должности муниципальной службы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лица, замещающие должности, не являющиеся должностями муниципальной службы администрации</w:t>
      </w:r>
      <w:r w:rsidRPr="00107D9B">
        <w:rPr>
          <w:rFonts w:ascii="Times New Roman" w:hAnsi="Times New Roman" w:cs="Times New Roman"/>
          <w:sz w:val="28"/>
          <w:szCs w:val="28"/>
        </w:rPr>
        <w:t xml:space="preserve"> Троицкого сельского поселения</w:t>
      </w:r>
      <w:r>
        <w:rPr>
          <w:rFonts w:ascii="Times New Roman" w:hAnsi="Times New Roman" w:cs="Times New Roman"/>
          <w:sz w:val="28"/>
          <w:szCs w:val="28"/>
        </w:rPr>
        <w:t xml:space="preserve">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rsidR="008E249F" w:rsidRDefault="008E249F">
      <w:pPr>
        <w:pStyle w:val="ConsPlusNormal"/>
        <w:ind w:firstLine="709"/>
        <w:jc w:val="both"/>
      </w:pPr>
      <w:r>
        <w:rPr>
          <w:rFonts w:ascii="Times New Roman" w:hAnsi="Times New Roman" w:cs="Times New Roman"/>
          <w:sz w:val="28"/>
          <w:szCs w:val="28"/>
        </w:rPr>
        <w:t xml:space="preserve">5.2. Лица, ранее замещавшие муниципальные должности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должности муниципальной службы в администрации</w:t>
      </w:r>
      <w:r w:rsidRPr="00DE6C30">
        <w:rPr>
          <w:rFonts w:ascii="Times New Roman" w:hAnsi="Times New Roman" w:cs="Times New Roman"/>
          <w:sz w:val="28"/>
          <w:szCs w:val="28"/>
        </w:rPr>
        <w:t xml:space="preserve">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а так же должности, не являющиеся должностями муниципальной службы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w:t>
      </w:r>
    </w:p>
    <w:p w:rsidR="008E249F" w:rsidRDefault="008E249F">
      <w:pPr>
        <w:pStyle w:val="ConsPlusNormal"/>
        <w:ind w:firstLine="709"/>
        <w:jc w:val="both"/>
      </w:pPr>
      <w:r>
        <w:rPr>
          <w:rFonts w:ascii="Times New Roman" w:hAnsi="Times New Roman" w:cs="Times New Roman"/>
          <w:sz w:val="28"/>
          <w:szCs w:val="28"/>
          <w:highlight w:val="white"/>
        </w:rPr>
        <w:t xml:space="preserve">5.3. Граждане, претендующие на замещение вакантных должностей муниципальной службы 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highlight w:val="white"/>
        </w:rPr>
        <w:t xml:space="preserve"> Новохопёрского  муниципального района Воронежской области, а так же граждане, входящие в кадровый резерв администрации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highlight w:val="white"/>
        </w:rPr>
        <w:t xml:space="preserve"> Новохопёрского  муниципального района для замещения должностей муниципальной службы.</w:t>
      </w:r>
    </w:p>
    <w:p w:rsidR="008E249F" w:rsidRDefault="008E249F">
      <w:pPr>
        <w:pStyle w:val="ConsPlusNormal"/>
        <w:ind w:firstLine="709"/>
        <w:jc w:val="both"/>
      </w:pPr>
      <w:r>
        <w:rPr>
          <w:rFonts w:ascii="Times New Roman" w:hAnsi="Times New Roman" w:cs="Times New Roman"/>
          <w:sz w:val="28"/>
          <w:szCs w:val="28"/>
        </w:rPr>
        <w:t>5.4. Граждане, обратившиеся в администрацию</w:t>
      </w:r>
      <w:r w:rsidRPr="00DE6C30">
        <w:rPr>
          <w:rFonts w:ascii="Times New Roman" w:hAnsi="Times New Roman" w:cs="Times New Roman"/>
          <w:sz w:val="28"/>
          <w:szCs w:val="28"/>
        </w:rPr>
        <w:t xml:space="preserve">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области за предоставлением муниципальных (государственных) услуг.</w:t>
      </w:r>
    </w:p>
    <w:p w:rsidR="008E249F" w:rsidRDefault="008E249F">
      <w:pPr>
        <w:pStyle w:val="ConsPlusNormal"/>
        <w:ind w:firstLine="709"/>
        <w:jc w:val="both"/>
      </w:pPr>
      <w:r>
        <w:rPr>
          <w:rFonts w:ascii="Times New Roman" w:hAnsi="Times New Roman" w:cs="Times New Roman"/>
          <w:sz w:val="28"/>
          <w:szCs w:val="28"/>
        </w:rPr>
        <w:t xml:space="preserve">5.5. Физические лица обратившиеся с устным или письменным обращением в администрацию </w:t>
      </w:r>
      <w:r w:rsidRPr="00107D9B">
        <w:rPr>
          <w:rFonts w:ascii="Times New Roman" w:hAnsi="Times New Roman" w:cs="Times New Roman"/>
          <w:sz w:val="28"/>
          <w:szCs w:val="28"/>
        </w:rPr>
        <w:t>Троицкого сельского поселения</w:t>
      </w:r>
      <w:r>
        <w:rPr>
          <w:rFonts w:ascii="Times New Roman" w:hAnsi="Times New Roman" w:cs="Times New Roman"/>
          <w:sz w:val="28"/>
          <w:szCs w:val="28"/>
        </w:rPr>
        <w:t xml:space="preserve"> Новохопёрского  муниципального района Воронежской или </w:t>
      </w:r>
      <w:r w:rsidRPr="008B7833">
        <w:rPr>
          <w:rFonts w:ascii="Times New Roman" w:hAnsi="Times New Roman" w:cs="Times New Roman"/>
          <w:sz w:val="28"/>
          <w:szCs w:val="28"/>
        </w:rPr>
        <w:t xml:space="preserve">муниципальные </w:t>
      </w:r>
      <w:r>
        <w:rPr>
          <w:rFonts w:ascii="Times New Roman" w:hAnsi="Times New Roman" w:cs="Times New Roman"/>
          <w:sz w:val="28"/>
          <w:szCs w:val="28"/>
        </w:rPr>
        <w:t>учреждения.</w:t>
      </w:r>
    </w:p>
    <w:p w:rsidR="008E249F" w:rsidRDefault="008E249F">
      <w:pPr>
        <w:pStyle w:val="ConsPlusNormal"/>
        <w:ind w:firstLine="709"/>
        <w:jc w:val="both"/>
      </w:pPr>
      <w:r>
        <w:rPr>
          <w:rFonts w:ascii="Times New Roman" w:hAnsi="Times New Roman" w:cs="Times New Roman"/>
          <w:sz w:val="28"/>
          <w:szCs w:val="28"/>
        </w:rPr>
        <w:t>5.6. Граждане, в отношении которых ведется производство по делам об административных правонарушениях.</w:t>
      </w:r>
    </w:p>
    <w:p w:rsidR="008E249F" w:rsidRDefault="008E249F">
      <w:pPr>
        <w:pStyle w:val="aj"/>
        <w:shd w:val="clear" w:color="auto" w:fill="FFFFFF"/>
        <w:spacing w:beforeAutospacing="0" w:afterAutospacing="0"/>
        <w:ind w:firstLine="709"/>
        <w:jc w:val="both"/>
      </w:pPr>
      <w:r>
        <w:rPr>
          <w:color w:val="000000"/>
          <w:sz w:val="28"/>
          <w:szCs w:val="28"/>
        </w:rPr>
        <w:t>5.7. Граждане, включенные в список и запасной список кандидатов в присяжные заседатели в Новохопёрском муниципальном районе Воронежской области.</w:t>
      </w:r>
    </w:p>
    <w:p w:rsidR="008E249F" w:rsidRDefault="008E249F">
      <w:pPr>
        <w:pStyle w:val="aj"/>
        <w:shd w:val="clear" w:color="auto" w:fill="FFFFFF"/>
        <w:spacing w:beforeAutospacing="0" w:afterAutospacing="0"/>
        <w:ind w:firstLine="709"/>
        <w:jc w:val="both"/>
      </w:pPr>
      <w:r>
        <w:rPr>
          <w:color w:val="000000"/>
          <w:sz w:val="28"/>
          <w:szCs w:val="28"/>
        </w:rPr>
        <w:t>5.8. Индивидуальные предпри</w:t>
      </w:r>
      <w:r>
        <w:rPr>
          <w:color w:val="000000"/>
          <w:sz w:val="28"/>
          <w:szCs w:val="28"/>
          <w:shd w:val="clear" w:color="auto" w:fill="FFFFFF"/>
        </w:rPr>
        <w:t xml:space="preserve">ниматели, осуществляющие деятельность на территории </w:t>
      </w:r>
      <w:r w:rsidRPr="00107D9B">
        <w:rPr>
          <w:sz w:val="28"/>
          <w:szCs w:val="28"/>
        </w:rPr>
        <w:t>Троицкого сельского поселения</w:t>
      </w:r>
      <w:r>
        <w:rPr>
          <w:sz w:val="28"/>
          <w:szCs w:val="28"/>
        </w:rPr>
        <w:t xml:space="preserve"> Новохопёрского </w:t>
      </w:r>
      <w:r>
        <w:rPr>
          <w:color w:val="000000"/>
          <w:sz w:val="28"/>
          <w:szCs w:val="28"/>
          <w:shd w:val="clear" w:color="auto" w:fill="FFFFFF"/>
        </w:rPr>
        <w:t xml:space="preserve"> муниципального района Воронежской области. </w:t>
      </w:r>
    </w:p>
    <w:p w:rsidR="008E249F" w:rsidRDefault="008E249F">
      <w:pPr>
        <w:pStyle w:val="aj"/>
        <w:shd w:val="clear" w:color="auto" w:fill="FFFFFF"/>
        <w:spacing w:beforeAutospacing="0" w:afterAutospacing="0"/>
        <w:ind w:firstLine="709"/>
        <w:jc w:val="both"/>
      </w:pPr>
      <w:r>
        <w:rPr>
          <w:color w:val="000000"/>
          <w:sz w:val="28"/>
          <w:szCs w:val="28"/>
          <w:shd w:val="clear" w:color="auto" w:fill="FFFFFF"/>
        </w:rPr>
        <w:t xml:space="preserve">5.9. Граждане, состоящие на учёте в комиссии по делам несовершеннолетних и защите их прав администрации </w:t>
      </w:r>
      <w:r w:rsidRPr="00107D9B">
        <w:rPr>
          <w:sz w:val="28"/>
          <w:szCs w:val="28"/>
        </w:rPr>
        <w:t>Троицкого сельского поселения</w:t>
      </w:r>
      <w:r>
        <w:rPr>
          <w:sz w:val="28"/>
          <w:szCs w:val="28"/>
        </w:rPr>
        <w:t xml:space="preserve"> Новохопёрского </w:t>
      </w:r>
      <w:r>
        <w:rPr>
          <w:color w:val="000000"/>
          <w:sz w:val="28"/>
          <w:szCs w:val="28"/>
          <w:shd w:val="clear" w:color="auto" w:fill="FFFFFF"/>
        </w:rPr>
        <w:t xml:space="preserve"> муниципального района.</w:t>
      </w:r>
    </w:p>
    <w:p w:rsidR="008E249F" w:rsidRDefault="008E249F">
      <w:pPr>
        <w:ind w:firstLine="709"/>
        <w:jc w:val="both"/>
      </w:pPr>
      <w:r>
        <w:rPr>
          <w:color w:val="000000"/>
          <w:shd w:val="clear" w:color="auto" w:fill="FFFFFF"/>
        </w:rPr>
        <w:t xml:space="preserve">5.10. Лица, предоставленные к награждению наградами главы </w:t>
      </w:r>
      <w:r w:rsidRPr="00107D9B">
        <w:t>Троицкого сельского поселения</w:t>
      </w:r>
      <w:r>
        <w:t>,</w:t>
      </w:r>
      <w:r>
        <w:rPr>
          <w:color w:val="000000"/>
          <w:shd w:val="clear" w:color="auto" w:fill="FFFFFF"/>
        </w:rPr>
        <w:t xml:space="preserve"> главы администрации </w:t>
      </w:r>
      <w:r>
        <w:t xml:space="preserve">Новохопёрского </w:t>
      </w:r>
      <w:r>
        <w:rPr>
          <w:color w:val="000000"/>
          <w:shd w:val="clear" w:color="auto" w:fill="FFFFFF"/>
        </w:rPr>
        <w:t xml:space="preserve"> муниципального района, Воронежской области, наградами Министерств и ведомств Российской Федерации, государственными наградами РФ.</w:t>
      </w:r>
    </w:p>
    <w:p w:rsidR="008E249F" w:rsidRDefault="008E249F">
      <w:pPr>
        <w:ind w:firstLine="709"/>
        <w:jc w:val="both"/>
      </w:pPr>
      <w:r>
        <w:t xml:space="preserve">5.11. Лица, замещающие или ранее замещавшие должности, включенные в номенклатуру должностей работников </w:t>
      </w:r>
      <w:r>
        <w:rPr>
          <w:color w:val="000000"/>
        </w:rPr>
        <w:t>администрации</w:t>
      </w:r>
      <w:r w:rsidRPr="00DE6C30">
        <w:t xml:space="preserve"> </w:t>
      </w:r>
      <w:r w:rsidRPr="00107D9B">
        <w:t>Троицкого сельского поселения</w:t>
      </w:r>
      <w:r>
        <w:rPr>
          <w:color w:val="000000"/>
        </w:rPr>
        <w:t xml:space="preserve"> </w:t>
      </w:r>
      <w:r>
        <w:t xml:space="preserve">Новохопёрского </w:t>
      </w:r>
      <w:r>
        <w:rPr>
          <w:color w:val="000000"/>
        </w:rPr>
        <w:t xml:space="preserve"> муниципального района Воронежской области</w:t>
      </w:r>
      <w:r>
        <w:t xml:space="preserve">, подлежащих оформлению на допуск к государственной тайне. </w:t>
      </w:r>
    </w:p>
    <w:p w:rsidR="008E249F" w:rsidRDefault="008E249F">
      <w:pPr>
        <w:ind w:firstLine="709"/>
        <w:jc w:val="both"/>
      </w:pPr>
      <w:r>
        <w:t>5.12.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sidRPr="008B7833">
        <w:t xml:space="preserve">   </w:t>
      </w:r>
      <w:r>
        <w:rPr>
          <w:color w:val="000000"/>
        </w:rPr>
        <w:t xml:space="preserve">администрации </w:t>
      </w:r>
      <w:r w:rsidRPr="00107D9B">
        <w:t>Троицкого сельского поселения</w:t>
      </w:r>
      <w:r>
        <w:t xml:space="preserve"> Новохопёрского </w:t>
      </w:r>
      <w:r>
        <w:rPr>
          <w:color w:val="000000"/>
        </w:rPr>
        <w:t>муниципального района</w:t>
      </w:r>
      <w:r>
        <w:t xml:space="preserve"> Воронежской области, должности руководителей муниципальных учреждений </w:t>
      </w:r>
      <w:r w:rsidRPr="00107D9B">
        <w:t>Троицкого сельского поселения</w:t>
      </w:r>
      <w:r>
        <w:t xml:space="preserve"> Новохопёрского </w:t>
      </w:r>
      <w:r>
        <w:rPr>
          <w:color w:val="000000"/>
        </w:rPr>
        <w:t xml:space="preserve"> муниципального района Воронежской области</w:t>
      </w:r>
      <w:r>
        <w:t xml:space="preserve">, а также лиц, претендующих на замещение вакантных муниципальных должностей </w:t>
      </w:r>
      <w:r w:rsidRPr="008B7833">
        <w:rPr>
          <w:color w:val="000000"/>
        </w:rPr>
        <w:t xml:space="preserve">администрации </w:t>
      </w:r>
      <w:r w:rsidRPr="00107D9B">
        <w:t>Троицкого сельского поселения</w:t>
      </w:r>
      <w:r>
        <w:t xml:space="preserve"> Новохопёрского </w:t>
      </w:r>
      <w:r w:rsidRPr="008B7833">
        <w:rPr>
          <w:color w:val="000000"/>
        </w:rPr>
        <w:t xml:space="preserve">муниципального района </w:t>
      </w:r>
      <w:r>
        <w:t xml:space="preserve">Воронежской области и вакантных должностей муниципальной службы </w:t>
      </w:r>
      <w:r w:rsidRPr="008B7833">
        <w:rPr>
          <w:color w:val="000000"/>
        </w:rPr>
        <w:t>администрации</w:t>
      </w:r>
      <w:r w:rsidRPr="00DE6C30">
        <w:t xml:space="preserve"> </w:t>
      </w:r>
      <w:r w:rsidRPr="00107D9B">
        <w:t>Троицкого сельского поселения</w:t>
      </w:r>
      <w:r w:rsidRPr="008B7833">
        <w:rPr>
          <w:color w:val="000000"/>
        </w:rPr>
        <w:t xml:space="preserve"> </w:t>
      </w:r>
      <w:r>
        <w:t xml:space="preserve">Новохопёрского </w:t>
      </w:r>
      <w:r w:rsidRPr="008B7833">
        <w:rPr>
          <w:color w:val="000000"/>
        </w:rPr>
        <w:t xml:space="preserve">муниципального района </w:t>
      </w:r>
      <w:r>
        <w:t xml:space="preserve">Воронежской области, а также иных вакантных должностей </w:t>
      </w:r>
      <w:r w:rsidRPr="008B7833">
        <w:rPr>
          <w:color w:val="000000"/>
        </w:rPr>
        <w:t xml:space="preserve">администрации </w:t>
      </w:r>
      <w:r w:rsidRPr="00107D9B">
        <w:t>Троицкого сельского поселения</w:t>
      </w:r>
      <w:r>
        <w:t xml:space="preserve"> Новохопёрского </w:t>
      </w:r>
      <w:r w:rsidRPr="008B7833">
        <w:rPr>
          <w:color w:val="000000"/>
        </w:rPr>
        <w:t xml:space="preserve">муниципального района </w:t>
      </w:r>
      <w:r>
        <w:t>Воронежской области.</w:t>
      </w:r>
    </w:p>
    <w:p w:rsidR="008E249F" w:rsidRDefault="008E249F">
      <w:pPr>
        <w:ind w:firstLine="709"/>
        <w:jc w:val="both"/>
      </w:pPr>
      <w:r>
        <w:t xml:space="preserve">5.13. 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color w:val="000000"/>
        </w:rPr>
        <w:t>администрации</w:t>
      </w:r>
      <w:r w:rsidRPr="00580D93">
        <w:t xml:space="preserve"> </w:t>
      </w:r>
      <w:r w:rsidRPr="00107D9B">
        <w:t>Троицкого сельского поселения</w:t>
      </w:r>
      <w:r>
        <w:rPr>
          <w:color w:val="000000"/>
        </w:rPr>
        <w:t xml:space="preserve"> </w:t>
      </w:r>
      <w:r w:rsidRPr="008B7833">
        <w:t xml:space="preserve">Новохопёрского </w:t>
      </w:r>
      <w:r>
        <w:rPr>
          <w:color w:val="000000"/>
        </w:rPr>
        <w:t>муниципального района</w:t>
      </w:r>
      <w: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Pr>
          <w:color w:val="000000"/>
        </w:rPr>
        <w:t xml:space="preserve">администрации </w:t>
      </w:r>
      <w:r w:rsidRPr="00107D9B">
        <w:t>Троицкого сельского поселения</w:t>
      </w:r>
      <w:r w:rsidRPr="008B7833">
        <w:t xml:space="preserve"> Новохопёрского </w:t>
      </w:r>
      <w:r>
        <w:rPr>
          <w:color w:val="000000"/>
        </w:rPr>
        <w:t>муниципального района</w:t>
      </w:r>
      <w:r>
        <w:t xml:space="preserve"> Воронежской области, подлежащих оформлению на допуск к государственной тайне.</w:t>
      </w:r>
    </w:p>
    <w:p w:rsidR="008E249F" w:rsidRDefault="008E249F">
      <w:pPr>
        <w:ind w:firstLine="709"/>
        <w:jc w:val="both"/>
      </w:pPr>
      <w:r>
        <w:t>5.1</w:t>
      </w:r>
      <w:r w:rsidRPr="008B7833">
        <w:t>4</w:t>
      </w:r>
      <w:r>
        <w:t>. Иных физических лиц, обработка персональных данных которых производится в целях, установленных настоящими Правилами.</w:t>
      </w:r>
    </w:p>
    <w:p w:rsidR="008E249F" w:rsidRDefault="008E249F">
      <w:pPr>
        <w:ind w:firstLine="709"/>
        <w:jc w:val="both"/>
      </w:pPr>
      <w:r>
        <w:t>5.1</w:t>
      </w:r>
      <w:r w:rsidRPr="008B7833">
        <w:t>5</w:t>
      </w:r>
      <w:r>
        <w:t xml:space="preserve">. Лица, претендующие на замещение вакантных должностей, включенные в номенклатуру должностей работников </w:t>
      </w:r>
      <w:r>
        <w:rPr>
          <w:color w:val="000000"/>
        </w:rPr>
        <w:t xml:space="preserve">администрации </w:t>
      </w:r>
      <w:r w:rsidRPr="00107D9B">
        <w:t>Троицкого сельского поселения</w:t>
      </w:r>
      <w:r>
        <w:t xml:space="preserve"> Новохопёрского </w:t>
      </w:r>
      <w:r>
        <w:rPr>
          <w:color w:val="000000"/>
        </w:rPr>
        <w:t xml:space="preserve"> муниципального района Воронежской области</w:t>
      </w:r>
      <w:r>
        <w:t>, подлежащих оформлению на допуск к государственной тайне.</w:t>
      </w:r>
    </w:p>
    <w:p w:rsidR="008E249F" w:rsidRDefault="008E249F">
      <w:pPr>
        <w:ind w:firstLine="709"/>
        <w:jc w:val="both"/>
      </w:pPr>
      <w:r w:rsidRPr="008B7833">
        <w:t xml:space="preserve">5.16. </w:t>
      </w:r>
      <w:r w:rsidRPr="008B7833">
        <w:rPr>
          <w:kern w:val="2"/>
          <w:lang w:eastAsia="ar-SA"/>
        </w:rPr>
        <w:t xml:space="preserve">Лица,  обратившиеся в администрацию </w:t>
      </w:r>
      <w:r w:rsidRPr="00107D9B">
        <w:t>Троицкого сельского поселения</w:t>
      </w:r>
      <w:r w:rsidRPr="008B7833">
        <w:rPr>
          <w:kern w:val="2"/>
          <w:lang w:eastAsia="ar-SA"/>
        </w:rPr>
        <w:t xml:space="preserve"> Новохопёрского муниципального района Воронежской области с целью участия в программе «Обеспечение жильем молодых семей».</w:t>
      </w:r>
    </w:p>
    <w:p w:rsidR="008E249F" w:rsidRDefault="008E249F">
      <w:pPr>
        <w:ind w:firstLine="709"/>
        <w:jc w:val="both"/>
      </w:pPr>
      <w: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sidRPr="00107D9B">
        <w:t>Троицкого сельского поселения</w:t>
      </w:r>
      <w:r>
        <w:t xml:space="preserve">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w:t>
      </w:r>
    </w:p>
    <w:p w:rsidR="008E249F" w:rsidRDefault="008E249F">
      <w:pPr>
        <w:ind w:firstLine="709"/>
        <w:jc w:val="both"/>
      </w:pPr>
      <w:r>
        <w:t xml:space="preserve">5.3. 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r w:rsidRPr="00107D9B">
        <w:t>Троицкого сельского поселения</w:t>
      </w:r>
      <w:r>
        <w:t xml:space="preserve"> Новохопёрского  муниципального района Воронежской области обеспечивается сотрудниками администрации </w:t>
      </w:r>
      <w:r w:rsidRPr="00107D9B">
        <w:t>Троицкого сельского поселения</w:t>
      </w:r>
      <w:r>
        <w:t xml:space="preserve"> Новохопёрского  муниципального района Воронежской области, которые осуществляют сбор персональных данных у субъектов персональных данных. Согласия субъектов персональных данных на обработку их персональных данных администрацией </w:t>
      </w:r>
      <w:r w:rsidRPr="00107D9B">
        <w:t>Троицкого сельского поселения</w:t>
      </w:r>
      <w:r>
        <w:t xml:space="preserve"> Новохопёрского  муниципального района Воронежской области, полученные в письменной форме, хранятся в  администрации </w:t>
      </w:r>
      <w:r w:rsidRPr="00107D9B">
        <w:t>Троицкого сельского поселения</w:t>
      </w:r>
      <w:r>
        <w:t xml:space="preserve"> Новохопёрского  муниципального района Воронежской области,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 Ответственность за наличие согласия субъектов персональных данных на обработку их персональных данных админис</w:t>
      </w:r>
      <w:r>
        <w:rPr>
          <w:highlight w:val="white"/>
        </w:rPr>
        <w:t xml:space="preserve">трацией </w:t>
      </w:r>
      <w:r w:rsidRPr="00107D9B">
        <w:t>Троицкого сельского поселения</w:t>
      </w:r>
      <w:r>
        <w:rPr>
          <w:highlight w:val="white"/>
        </w:rPr>
        <w:t xml:space="preserve"> Новохопёрского  муниципального района Воронежской области несет ответственный за обработку персональных данных администрации</w:t>
      </w:r>
      <w:r w:rsidRPr="00580D93">
        <w:t xml:space="preserve"> </w:t>
      </w:r>
      <w:r w:rsidRPr="00107D9B">
        <w:t>Троицкого сельского поселения</w:t>
      </w:r>
      <w:r>
        <w:rPr>
          <w:highlight w:val="white"/>
        </w:rPr>
        <w:t xml:space="preserve"> Новохопёрского  муниципального района Воронежской области, которыми осуществляется сбор персональных данных. </w:t>
      </w: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sectPr w:rsidR="008E249F">
          <w:headerReference w:type="default" r:id="rId7"/>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0A0"/>
      </w:tblPr>
      <w:tblGrid>
        <w:gridCol w:w="4306"/>
        <w:gridCol w:w="5049"/>
      </w:tblGrid>
      <w:tr w:rsidR="008E249F" w:rsidRPr="0047459F">
        <w:tc>
          <w:tcPr>
            <w:tcW w:w="4306" w:type="dxa"/>
          </w:tcPr>
          <w:p w:rsidR="008E249F" w:rsidRPr="0047459F" w:rsidRDefault="008E249F">
            <w:pPr>
              <w:pStyle w:val="a6"/>
            </w:pPr>
          </w:p>
        </w:tc>
        <w:tc>
          <w:tcPr>
            <w:tcW w:w="5048" w:type="dxa"/>
          </w:tcPr>
          <w:p w:rsidR="008E249F" w:rsidRPr="0047459F" w:rsidRDefault="008E249F">
            <w:r w:rsidRPr="0047459F">
              <w:t>Приложение 3</w:t>
            </w:r>
          </w:p>
          <w:p w:rsidR="008E249F" w:rsidRPr="0047459F" w:rsidRDefault="008E249F">
            <w:r w:rsidRPr="0047459F">
              <w:t>к распоряжени</w:t>
            </w:r>
            <w:r>
              <w:t xml:space="preserve">ю </w:t>
            </w:r>
            <w:r w:rsidRPr="0047459F">
              <w:t>администрации</w:t>
            </w:r>
            <w:r w:rsidRPr="00107D9B">
              <w:t xml:space="preserve"> Троицкого сельского поселения</w:t>
            </w:r>
          </w:p>
          <w:p w:rsidR="008E249F" w:rsidRPr="0047459F" w:rsidRDefault="008E249F">
            <w:r w:rsidRPr="0047459F">
              <w:t>Новохопёрского муниципального района</w:t>
            </w:r>
          </w:p>
          <w:p w:rsidR="008E249F" w:rsidRPr="0047459F" w:rsidRDefault="008E249F">
            <w:r w:rsidRPr="0047459F">
              <w:t>Воронежской области</w:t>
            </w:r>
          </w:p>
          <w:p w:rsidR="008E249F" w:rsidRPr="0047459F" w:rsidRDefault="008E249F">
            <w:pPr>
              <w:tabs>
                <w:tab w:val="left" w:pos="4155"/>
              </w:tabs>
              <w:spacing w:after="240"/>
            </w:pPr>
            <w:r w:rsidRPr="0047459F">
              <w:t xml:space="preserve">от </w:t>
            </w:r>
            <w:r w:rsidRPr="0047459F">
              <w:rPr>
                <w:spacing w:val="-1"/>
              </w:rPr>
              <w:t>«</w:t>
            </w:r>
            <w:r>
              <w:rPr>
                <w:spacing w:val="-1"/>
              </w:rPr>
              <w:t>20</w:t>
            </w:r>
            <w:r w:rsidRPr="0047459F">
              <w:rPr>
                <w:spacing w:val="-1"/>
              </w:rPr>
              <w:t>»  ___</w:t>
            </w:r>
            <w:r>
              <w:rPr>
                <w:spacing w:val="-1"/>
              </w:rPr>
              <w:t>12</w:t>
            </w:r>
            <w:r w:rsidRPr="0047459F">
              <w:rPr>
                <w:spacing w:val="-1"/>
              </w:rPr>
              <w:t xml:space="preserve">___  2021 г. № </w:t>
            </w:r>
            <w:r>
              <w:rPr>
                <w:spacing w:val="-1"/>
              </w:rPr>
              <w:t>33</w:t>
            </w:r>
          </w:p>
        </w:tc>
      </w:tr>
    </w:tbl>
    <w:p w:rsidR="008E249F" w:rsidRDefault="008E249F">
      <w:pPr>
        <w:jc w:val="center"/>
        <w:rPr>
          <w:b/>
        </w:rPr>
      </w:pPr>
    </w:p>
    <w:p w:rsidR="008E249F" w:rsidRDefault="008E249F" w:rsidP="008B7833">
      <w:pPr>
        <w:jc w:val="center"/>
        <w:outlineLvl w:val="0"/>
      </w:pPr>
      <w:r>
        <w:rPr>
          <w:b/>
        </w:rPr>
        <w:t xml:space="preserve">Перечень </w:t>
      </w:r>
    </w:p>
    <w:p w:rsidR="008E249F" w:rsidRDefault="008E249F">
      <w:pPr>
        <w:jc w:val="center"/>
      </w:pPr>
      <w:r>
        <w:rPr>
          <w:b/>
        </w:rPr>
        <w:t xml:space="preserve">персональных данных, обрабатываемых в администрации </w:t>
      </w:r>
      <w:r w:rsidRPr="00580D93">
        <w:rPr>
          <w:b/>
        </w:rPr>
        <w:t xml:space="preserve">Троицкого сельского поселения </w:t>
      </w:r>
      <w:r>
        <w:rPr>
          <w:b/>
        </w:rPr>
        <w:t>Новохопёрского муниципального района Воронежской области в связи с реализацией служебных или трудовых отношений,</w:t>
      </w:r>
      <w:r>
        <w:rPr>
          <w:rFonts w:cs="Arial"/>
          <w:b/>
          <w:lang w:eastAsia="ru-RU"/>
        </w:rPr>
        <w:t xml:space="preserve"> а также в связи с осуществлением муниципальных и иных функций</w:t>
      </w:r>
    </w:p>
    <w:p w:rsidR="008E249F" w:rsidRDefault="008E249F">
      <w:pPr>
        <w:widowControl w:val="0"/>
        <w:jc w:val="both"/>
        <w:rPr>
          <w:rFonts w:ascii="Arial" w:hAnsi="Arial" w:cs="Arial"/>
          <w:sz w:val="24"/>
          <w:szCs w:val="24"/>
          <w:lang w:eastAsia="ru-RU"/>
        </w:rPr>
      </w:pPr>
    </w:p>
    <w:p w:rsidR="008E249F" w:rsidRDefault="008E249F">
      <w:pPr>
        <w:widowControl w:val="0"/>
        <w:jc w:val="both"/>
        <w:rPr>
          <w:rFonts w:ascii="Arial" w:hAnsi="Arial" w:cs="Arial"/>
          <w:sz w:val="24"/>
          <w:szCs w:val="24"/>
          <w:lang w:eastAsia="ru-RU"/>
        </w:rPr>
      </w:pPr>
    </w:p>
    <w:p w:rsidR="008E249F" w:rsidRDefault="008E249F">
      <w:pPr>
        <w:rPr>
          <w:sz w:val="20"/>
          <w:szCs w:val="20"/>
        </w:rPr>
      </w:pPr>
    </w:p>
    <w:tbl>
      <w:tblPr>
        <w:tblW w:w="10373" w:type="dxa"/>
        <w:tblInd w:w="-647" w:type="dxa"/>
        <w:tblCellMar>
          <w:top w:w="102" w:type="dxa"/>
          <w:left w:w="62" w:type="dxa"/>
          <w:bottom w:w="102" w:type="dxa"/>
          <w:right w:w="62" w:type="dxa"/>
        </w:tblCellMar>
        <w:tblLook w:val="0000"/>
      </w:tblPr>
      <w:tblGrid>
        <w:gridCol w:w="2481"/>
        <w:gridCol w:w="3233"/>
        <w:gridCol w:w="4659"/>
      </w:tblGrid>
      <w:tr w:rsidR="008E249F" w:rsidRPr="0047459F">
        <w:trPr>
          <w:trHeight w:val="542"/>
          <w:tblHeader/>
        </w:trPr>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center"/>
            </w:pPr>
            <w:r>
              <w:rPr>
                <w:b/>
                <w:bCs/>
                <w:sz w:val="18"/>
                <w:szCs w:val="18"/>
                <w:lang w:eastAsia="ru-RU"/>
              </w:rPr>
              <w:t>Цель обработки персональных данных</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center"/>
            </w:pPr>
            <w:r>
              <w:rPr>
                <w:b/>
                <w:bCs/>
                <w:sz w:val="20"/>
                <w:szCs w:val="20"/>
                <w:lang w:eastAsia="ru-RU"/>
              </w:rPr>
              <w:t>Категории субъектов персональных данных</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center"/>
            </w:pPr>
            <w:r>
              <w:rPr>
                <w:b/>
                <w:bCs/>
                <w:sz w:val="20"/>
                <w:szCs w:val="20"/>
                <w:lang w:eastAsia="ru-RU"/>
              </w:rPr>
              <w:t>Персональные данные</w:t>
            </w:r>
          </w:p>
        </w:tc>
      </w:tr>
      <w:tr w:rsidR="008E249F" w:rsidRPr="0047459F">
        <w:trPr>
          <w:trHeight w:val="3530"/>
        </w:trPr>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1. Реализация кадровой политики в администрации</w:t>
            </w:r>
            <w:r w:rsidRPr="00107D9B">
              <w:t xml:space="preserve">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 а также в структурных подразделениях администрации поселения, с правом юридического лица</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 xml:space="preserve">Лица, замещающие муниципальные должности, должности муниципальной службы в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 лица, замещающие должности, не являющиеся должностями муниципальной службы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а так же лица осуществляющие обеспечение деятельности органов местного самоуправления </w:t>
            </w:r>
            <w:r w:rsidRPr="00580D93">
              <w:rPr>
                <w:sz w:val="18"/>
                <w:szCs w:val="18"/>
              </w:rPr>
              <w:t>Троицкого сельского поселения</w:t>
            </w:r>
            <w:r>
              <w:rPr>
                <w:sz w:val="18"/>
                <w:szCs w:val="18"/>
                <w:lang w:eastAsia="ru-RU"/>
              </w:rPr>
              <w:t xml:space="preserve"> Новохопёрского  муниципального района</w:t>
            </w:r>
          </w:p>
          <w:p w:rsidR="008E249F" w:rsidRPr="0047459F" w:rsidRDefault="008E249F">
            <w:pPr>
              <w:pStyle w:val="ConsPlusNormal"/>
              <w:ind w:firstLine="709"/>
              <w:jc w:val="both"/>
            </w:pPr>
            <w:r>
              <w:rPr>
                <w:rFonts w:ascii="Times New Roman" w:hAnsi="Times New Roman" w:cs="Times New Roman"/>
                <w:sz w:val="18"/>
                <w:szCs w:val="18"/>
              </w:rPr>
              <w:t>Лица, ранее замещавшие муниципальные должности в администрации</w:t>
            </w:r>
            <w:r w:rsidRPr="00580D93">
              <w:rPr>
                <w:rFonts w:ascii="Times New Roman" w:hAnsi="Times New Roman" w:cs="Times New Roman"/>
                <w:sz w:val="18"/>
                <w:szCs w:val="18"/>
              </w:rPr>
              <w:t xml:space="preserve"> Троицкого сельского поселения</w:t>
            </w:r>
            <w:r>
              <w:rPr>
                <w:rFonts w:ascii="Times New Roman" w:hAnsi="Times New Roman" w:cs="Times New Roman"/>
                <w:sz w:val="18"/>
                <w:szCs w:val="18"/>
              </w:rPr>
              <w:t xml:space="preserve"> Новохопёрского  муниципального района Воронежской области, должности муниципальной службы в администрации </w:t>
            </w:r>
            <w:r w:rsidRPr="00580D93">
              <w:rPr>
                <w:rFonts w:ascii="Times New Roman" w:hAnsi="Times New Roman" w:cs="Times New Roman"/>
                <w:sz w:val="18"/>
                <w:szCs w:val="18"/>
              </w:rPr>
              <w:t>Троицкого сельского поселения</w:t>
            </w:r>
            <w:r>
              <w:rPr>
                <w:sz w:val="18"/>
                <w:szCs w:val="18"/>
              </w:rPr>
              <w:t xml:space="preserve"> </w:t>
            </w:r>
            <w:r>
              <w:rPr>
                <w:rFonts w:ascii="Times New Roman" w:hAnsi="Times New Roman" w:cs="Times New Roman"/>
                <w:sz w:val="18"/>
                <w:szCs w:val="18"/>
              </w:rPr>
              <w:t xml:space="preserve">Новохопёрского  муниципального района Воронежской области, а так же должности, не являющиеся должностями муниципальной службы администрации </w:t>
            </w:r>
            <w:r w:rsidRPr="00580D93">
              <w:rPr>
                <w:rFonts w:ascii="Times New Roman" w:hAnsi="Times New Roman" w:cs="Times New Roman"/>
                <w:sz w:val="18"/>
                <w:szCs w:val="18"/>
              </w:rPr>
              <w:t>Троицкого сельского поселения</w:t>
            </w:r>
            <w:r>
              <w:rPr>
                <w:sz w:val="18"/>
                <w:szCs w:val="18"/>
              </w:rPr>
              <w:t xml:space="preserve"> </w:t>
            </w:r>
            <w:r>
              <w:rPr>
                <w:rFonts w:ascii="Times New Roman" w:hAnsi="Times New Roman" w:cs="Times New Roman"/>
                <w:sz w:val="18"/>
                <w:szCs w:val="18"/>
              </w:rPr>
              <w:t>Новохопёрского  муниципального района</w:t>
            </w:r>
          </w:p>
          <w:p w:rsidR="008E249F" w:rsidRPr="0047459F" w:rsidRDefault="008E249F">
            <w:pPr>
              <w:pStyle w:val="ConsPlusNormal"/>
              <w:ind w:firstLine="709"/>
              <w:jc w:val="both"/>
            </w:pPr>
            <w:r>
              <w:rPr>
                <w:rFonts w:ascii="Times New Roman" w:hAnsi="Times New Roman" w:cs="Times New Roman"/>
                <w:sz w:val="18"/>
                <w:szCs w:val="18"/>
                <w:highlight w:val="white"/>
              </w:rPr>
              <w:t>Граждане, претендующие на замещение вакантных должностей муниципальной службы в администрации</w:t>
            </w:r>
            <w:r w:rsidRPr="00580D93">
              <w:rPr>
                <w:rFonts w:ascii="Times New Roman" w:hAnsi="Times New Roman" w:cs="Times New Roman"/>
                <w:sz w:val="18"/>
                <w:szCs w:val="18"/>
              </w:rPr>
              <w:t xml:space="preserve"> Троицкого сельского поселения</w:t>
            </w:r>
            <w:r>
              <w:rPr>
                <w:rFonts w:ascii="Times New Roman" w:hAnsi="Times New Roman" w:cs="Times New Roman"/>
                <w:sz w:val="18"/>
                <w:szCs w:val="18"/>
                <w:highlight w:val="white"/>
              </w:rPr>
              <w:t xml:space="preserve"> Новохопёрского  муниципального района Вор</w:t>
            </w:r>
            <w:r>
              <w:rPr>
                <w:rFonts w:ascii="Times New Roman" w:hAnsi="Times New Roman" w:cs="Times New Roman"/>
                <w:sz w:val="18"/>
                <w:szCs w:val="18"/>
              </w:rPr>
              <w:t xml:space="preserve">онежской области, а так же граждане, входящие в кадровый резерв администрации </w:t>
            </w:r>
            <w:r w:rsidRPr="00580D93">
              <w:rPr>
                <w:rFonts w:ascii="Times New Roman" w:hAnsi="Times New Roman" w:cs="Times New Roman"/>
                <w:sz w:val="18"/>
                <w:szCs w:val="18"/>
              </w:rPr>
              <w:t>Троицкого сельского поселения</w:t>
            </w:r>
            <w:r>
              <w:rPr>
                <w:sz w:val="18"/>
                <w:szCs w:val="18"/>
              </w:rPr>
              <w:t xml:space="preserve"> </w:t>
            </w:r>
            <w:r>
              <w:rPr>
                <w:rFonts w:ascii="Times New Roman" w:hAnsi="Times New Roman" w:cs="Times New Roman"/>
                <w:sz w:val="18"/>
                <w:szCs w:val="18"/>
              </w:rPr>
              <w:t>Новохопёрского  муниципального района для замещения должностей муниципальной службы.</w:t>
            </w:r>
          </w:p>
          <w:p w:rsidR="008E249F" w:rsidRPr="0047459F" w:rsidRDefault="008E249F">
            <w:pPr>
              <w:widowControl w:val="0"/>
              <w:jc w:val="both"/>
            </w:pPr>
            <w:r>
              <w:rPr>
                <w:sz w:val="18"/>
                <w:szCs w:val="18"/>
                <w:lang w:eastAsia="ru-RU"/>
              </w:rPr>
              <w:t xml:space="preserve"> Близки</w:t>
            </w:r>
            <w:r w:rsidRPr="008B7833">
              <w:rPr>
                <w:sz w:val="18"/>
                <w:szCs w:val="18"/>
                <w:lang w:eastAsia="ru-RU"/>
              </w:rPr>
              <w:t>е</w:t>
            </w:r>
            <w:r>
              <w:rPr>
                <w:sz w:val="18"/>
                <w:szCs w:val="18"/>
                <w:lang w:eastAsia="ru-RU"/>
              </w:rPr>
              <w:t xml:space="preserve"> родственник</w:t>
            </w:r>
            <w:r w:rsidRPr="008B7833">
              <w:rPr>
                <w:sz w:val="18"/>
                <w:szCs w:val="18"/>
                <w:lang w:eastAsia="ru-RU"/>
              </w:rPr>
              <w:t>и</w:t>
            </w:r>
            <w:r>
              <w:rPr>
                <w:sz w:val="18"/>
                <w:szCs w:val="18"/>
                <w:lang w:eastAsia="ru-RU"/>
              </w:rPr>
              <w:t xml:space="preserve">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sidRPr="008B7833">
              <w:rPr>
                <w:sz w:val="18"/>
                <w:szCs w:val="18"/>
                <w:lang w:eastAsia="ru-RU"/>
              </w:rPr>
              <w:t xml:space="preserve">   </w:t>
            </w:r>
            <w:r>
              <w:rPr>
                <w:color w:val="000000"/>
                <w:sz w:val="18"/>
                <w:szCs w:val="18"/>
                <w:lang w:eastAsia="ru-RU"/>
              </w:rPr>
              <w:t>администрации</w:t>
            </w:r>
            <w:r w:rsidRPr="00580D93">
              <w:rPr>
                <w:sz w:val="18"/>
                <w:szCs w:val="18"/>
              </w:rPr>
              <w:t xml:space="preserve"> Троицкого сельского поселения</w:t>
            </w:r>
            <w:r>
              <w:rPr>
                <w:color w:val="000000"/>
                <w:sz w:val="18"/>
                <w:szCs w:val="18"/>
                <w:lang w:eastAsia="ru-RU"/>
              </w:rPr>
              <w:t xml:space="preserve"> </w:t>
            </w:r>
            <w:r>
              <w:rPr>
                <w:sz w:val="18"/>
                <w:szCs w:val="18"/>
                <w:lang w:eastAsia="ru-RU"/>
              </w:rPr>
              <w:t xml:space="preserve">Новохопёрского </w:t>
            </w:r>
            <w:r>
              <w:rPr>
                <w:color w:val="000000"/>
                <w:sz w:val="18"/>
                <w:szCs w:val="18"/>
                <w:lang w:eastAsia="ru-RU"/>
              </w:rPr>
              <w:t>муниципального района</w:t>
            </w:r>
            <w:r>
              <w:rPr>
                <w:sz w:val="18"/>
                <w:szCs w:val="18"/>
                <w:lang w:eastAsia="ru-RU"/>
              </w:rPr>
              <w:t xml:space="preserve"> Воронежской области, должности руководителей муниципальных учреждений </w:t>
            </w:r>
            <w:r w:rsidRPr="00580D93">
              <w:rPr>
                <w:sz w:val="18"/>
                <w:szCs w:val="18"/>
              </w:rPr>
              <w:t>Троицкого сельского поселения</w:t>
            </w:r>
            <w:r>
              <w:rPr>
                <w:sz w:val="18"/>
                <w:szCs w:val="18"/>
                <w:lang w:eastAsia="ru-RU"/>
              </w:rPr>
              <w:t xml:space="preserve"> Новохопёрского </w:t>
            </w:r>
            <w:r>
              <w:rPr>
                <w:color w:val="000000"/>
                <w:sz w:val="18"/>
                <w:szCs w:val="18"/>
                <w:lang w:eastAsia="ru-RU"/>
              </w:rPr>
              <w:t xml:space="preserve"> муниципального района Воронежской области</w:t>
            </w:r>
            <w:r>
              <w:rPr>
                <w:sz w:val="18"/>
                <w:szCs w:val="18"/>
                <w:lang w:eastAsia="ru-RU"/>
              </w:rPr>
              <w:t xml:space="preserve">, а также лиц, претендующих на замещение вакантных муниципальных должностей </w:t>
            </w:r>
            <w:r w:rsidRPr="008B7833">
              <w:rPr>
                <w:color w:val="000000"/>
                <w:sz w:val="18"/>
                <w:szCs w:val="18"/>
                <w:lang w:eastAsia="ru-RU"/>
              </w:rPr>
              <w:t xml:space="preserve">администрации </w:t>
            </w:r>
            <w:r w:rsidRPr="00580D93">
              <w:rPr>
                <w:sz w:val="18"/>
                <w:szCs w:val="18"/>
              </w:rPr>
              <w:t>Троицкого сельского поселения</w:t>
            </w:r>
            <w:r>
              <w:rPr>
                <w:sz w:val="18"/>
                <w:szCs w:val="18"/>
                <w:lang w:eastAsia="ru-RU"/>
              </w:rPr>
              <w:t xml:space="preserve"> Новохопёрского </w:t>
            </w:r>
            <w:r w:rsidRPr="008B7833">
              <w:rPr>
                <w:color w:val="000000"/>
                <w:sz w:val="18"/>
                <w:szCs w:val="18"/>
                <w:lang w:eastAsia="ru-RU"/>
              </w:rPr>
              <w:t xml:space="preserve">муниципального района </w:t>
            </w:r>
            <w:r>
              <w:rPr>
                <w:sz w:val="18"/>
                <w:szCs w:val="18"/>
                <w:lang w:eastAsia="ru-RU"/>
              </w:rPr>
              <w:t xml:space="preserve">Воронежской области и вакантных должностей муниципальной службы </w:t>
            </w:r>
            <w:r w:rsidRPr="008B7833">
              <w:rPr>
                <w:color w:val="000000"/>
                <w:sz w:val="18"/>
                <w:szCs w:val="18"/>
                <w:lang w:eastAsia="ru-RU"/>
              </w:rPr>
              <w:t>администрации</w:t>
            </w:r>
            <w:r w:rsidRPr="00580D93">
              <w:rPr>
                <w:sz w:val="18"/>
                <w:szCs w:val="18"/>
              </w:rPr>
              <w:t xml:space="preserve"> Троицкого сельского поселения</w:t>
            </w:r>
            <w:r w:rsidRPr="008B7833">
              <w:rPr>
                <w:color w:val="000000"/>
                <w:sz w:val="18"/>
                <w:szCs w:val="18"/>
                <w:lang w:eastAsia="ru-RU"/>
              </w:rPr>
              <w:t xml:space="preserve"> </w:t>
            </w:r>
            <w:r>
              <w:rPr>
                <w:sz w:val="18"/>
                <w:szCs w:val="18"/>
                <w:lang w:eastAsia="ru-RU"/>
              </w:rPr>
              <w:t xml:space="preserve">Новохопёрского </w:t>
            </w:r>
            <w:r w:rsidRPr="008B7833">
              <w:rPr>
                <w:color w:val="000000"/>
                <w:sz w:val="18"/>
                <w:szCs w:val="18"/>
                <w:lang w:eastAsia="ru-RU"/>
              </w:rPr>
              <w:t xml:space="preserve">муниципального района </w:t>
            </w:r>
            <w:r>
              <w:rPr>
                <w:sz w:val="18"/>
                <w:szCs w:val="18"/>
                <w:lang w:eastAsia="ru-RU"/>
              </w:rPr>
              <w:t xml:space="preserve">Воронежской области, а также иных вакантных должностей </w:t>
            </w:r>
            <w:r w:rsidRPr="008B7833">
              <w:rPr>
                <w:color w:val="000000"/>
                <w:sz w:val="18"/>
                <w:szCs w:val="18"/>
                <w:lang w:eastAsia="ru-RU"/>
              </w:rPr>
              <w:t>администрации</w:t>
            </w:r>
            <w:r w:rsidRPr="00580D93">
              <w:rPr>
                <w:sz w:val="18"/>
                <w:szCs w:val="18"/>
              </w:rPr>
              <w:t xml:space="preserve"> Троицкого сельского поселения</w:t>
            </w:r>
            <w:r w:rsidRPr="008B7833">
              <w:rPr>
                <w:color w:val="000000"/>
                <w:sz w:val="18"/>
                <w:szCs w:val="18"/>
                <w:lang w:eastAsia="ru-RU"/>
              </w:rPr>
              <w:t xml:space="preserve"> </w:t>
            </w:r>
            <w:r>
              <w:rPr>
                <w:sz w:val="18"/>
                <w:szCs w:val="18"/>
                <w:lang w:eastAsia="ru-RU"/>
              </w:rPr>
              <w:t xml:space="preserve">Новохопёрского </w:t>
            </w:r>
            <w:r w:rsidRPr="008B7833">
              <w:rPr>
                <w:color w:val="000000"/>
                <w:sz w:val="18"/>
                <w:szCs w:val="18"/>
                <w:lang w:eastAsia="ru-RU"/>
              </w:rPr>
              <w:t xml:space="preserve">муниципального района </w:t>
            </w:r>
            <w:r>
              <w:rPr>
                <w:sz w:val="18"/>
                <w:szCs w:val="18"/>
                <w:lang w:eastAsia="ru-RU"/>
              </w:rPr>
              <w:t>Воронежской области.</w:t>
            </w:r>
          </w:p>
          <w:p w:rsidR="008E249F" w:rsidRPr="0047459F" w:rsidRDefault="008E249F">
            <w:pPr>
              <w:widowControl w:val="0"/>
              <w:jc w:val="both"/>
            </w:pPr>
            <w:r>
              <w:rPr>
                <w:sz w:val="18"/>
                <w:szCs w:val="18"/>
                <w:lang w:eastAsia="ru-RU"/>
              </w:rPr>
              <w:t xml:space="preserve"> Лиц, включенных в кадровые резервы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 области управленческих кадров Воронежской области, кадровый резерв для замещения должностей муниципальной службы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и место рождения, гражданство;</w:t>
            </w:r>
          </w:p>
          <w:p w:rsidR="008E249F" w:rsidRPr="0047459F" w:rsidRDefault="008E249F">
            <w:pPr>
              <w:widowControl w:val="0"/>
              <w:jc w:val="both"/>
            </w:pPr>
            <w:r>
              <w:rPr>
                <w:sz w:val="18"/>
                <w:szCs w:val="18"/>
                <w:lang w:eastAsia="ru-RU"/>
              </w:rPr>
              <w:t>прежние фамилия, имя, отчество, дата, место и причина изменения (в случае изменения);</w:t>
            </w:r>
          </w:p>
          <w:p w:rsidR="008E249F" w:rsidRPr="0047459F" w:rsidRDefault="008E249F">
            <w:pPr>
              <w:widowControl w:val="0"/>
              <w:jc w:val="both"/>
            </w:pPr>
            <w:r>
              <w:rPr>
                <w:sz w:val="18"/>
                <w:szCs w:val="18"/>
                <w:lang w:eastAsia="ru-RU"/>
              </w:rPr>
              <w:t>данные об изображении лица (фотография);</w:t>
            </w:r>
          </w:p>
          <w:p w:rsidR="008E249F" w:rsidRPr="0047459F" w:rsidRDefault="008E249F">
            <w:pPr>
              <w:widowControl w:val="0"/>
              <w:jc w:val="both"/>
            </w:pPr>
            <w:r>
              <w:rPr>
                <w:sz w:val="18"/>
                <w:szCs w:val="18"/>
                <w:lang w:eastAsia="ru-RU"/>
              </w:rPr>
              <w:t>владение иностранными языками и языками народов Российской Федерации;</w:t>
            </w:r>
          </w:p>
          <w:p w:rsidR="008E249F" w:rsidRPr="0047459F" w:rsidRDefault="008E249F">
            <w:pPr>
              <w:widowControl w:val="0"/>
              <w:jc w:val="both"/>
            </w:pPr>
            <w:r>
              <w:rPr>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E249F" w:rsidRPr="0047459F" w:rsidRDefault="008E249F">
            <w:pPr>
              <w:widowControl w:val="0"/>
              <w:jc w:val="both"/>
            </w:pPr>
            <w:r>
              <w:rPr>
                <w:sz w:val="18"/>
                <w:szCs w:val="18"/>
                <w:lang w:eastAsia="ru-RU"/>
              </w:rPr>
              <w:t>сведения об ученой степени (ученом звании);</w:t>
            </w:r>
          </w:p>
          <w:p w:rsidR="008E249F" w:rsidRPr="0047459F" w:rsidRDefault="008E249F">
            <w:pPr>
              <w:widowControl w:val="0"/>
              <w:jc w:val="both"/>
            </w:pPr>
            <w:r>
              <w:rPr>
                <w:sz w:val="18"/>
                <w:szCs w:val="18"/>
                <w:lang w:eastAsia="ru-RU"/>
              </w:rPr>
              <w:t>сведения о профессиональной переподготовке и (или) повышении квалификации;</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8E249F" w:rsidRPr="0047459F" w:rsidRDefault="008E249F">
            <w:pPr>
              <w:widowControl w:val="0"/>
              <w:jc w:val="both"/>
            </w:pPr>
            <w:r>
              <w:rPr>
                <w:sz w:val="18"/>
                <w:szCs w:val="18"/>
                <w:lang w:eastAsia="ru-RU"/>
              </w:rPr>
              <w:t>правоохранительной службы (кем и когда присвоены);</w:t>
            </w:r>
          </w:p>
          <w:p w:rsidR="008E249F" w:rsidRPr="0047459F" w:rsidRDefault="008E249F">
            <w:pPr>
              <w:widowControl w:val="0"/>
              <w:jc w:val="both"/>
            </w:pPr>
            <w:r>
              <w:rPr>
                <w:sz w:val="18"/>
                <w:szCs w:val="18"/>
                <w:lang w:eastAsia="ru-RU"/>
              </w:rPr>
              <w:t>государственные награды, иные награды и знаки отличия (кем награжден и когда);</w:t>
            </w:r>
          </w:p>
          <w:p w:rsidR="008E249F" w:rsidRPr="0047459F" w:rsidRDefault="008E249F">
            <w:pPr>
              <w:widowControl w:val="0"/>
              <w:jc w:val="both"/>
            </w:pPr>
            <w:r>
              <w:rPr>
                <w:sz w:val="18"/>
                <w:szCs w:val="18"/>
                <w:lang w:eastAsia="ru-RU"/>
              </w:rPr>
              <w:t>пребывание за границей (когда, где, с какой целью);</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дата регистрации по месту жительства;</w:t>
            </w:r>
          </w:p>
          <w:p w:rsidR="008E249F" w:rsidRPr="0047459F" w:rsidRDefault="008E249F">
            <w:pPr>
              <w:widowControl w:val="0"/>
              <w:jc w:val="both"/>
            </w:pPr>
            <w:r>
              <w:rPr>
                <w:sz w:val="18"/>
                <w:szCs w:val="18"/>
                <w:lang w:eastAsia="ru-RU"/>
              </w:rPr>
              <w:t>паспорт (серия, номер, кем и когда выдан);</w:t>
            </w:r>
          </w:p>
          <w:p w:rsidR="008E249F" w:rsidRPr="0047459F" w:rsidRDefault="008E249F">
            <w:pPr>
              <w:widowControl w:val="0"/>
              <w:jc w:val="both"/>
            </w:pPr>
            <w:r>
              <w:rPr>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8E249F" w:rsidRPr="0047459F" w:rsidRDefault="008E249F">
            <w:pPr>
              <w:widowControl w:val="0"/>
              <w:jc w:val="both"/>
            </w:pPr>
            <w:r>
              <w:rPr>
                <w:sz w:val="18"/>
                <w:szCs w:val="18"/>
                <w:lang w:eastAsia="ru-RU"/>
              </w:rPr>
              <w:t>реквизиты свидетельств о государственной регистрации актов гражданского состояния;</w:t>
            </w:r>
          </w:p>
          <w:p w:rsidR="008E249F" w:rsidRPr="0047459F" w:rsidRDefault="008E249F">
            <w:pPr>
              <w:widowControl w:val="0"/>
              <w:jc w:val="both"/>
            </w:pPr>
            <w:r>
              <w:rPr>
                <w:sz w:val="18"/>
                <w:szCs w:val="18"/>
                <w:lang w:eastAsia="ru-RU"/>
              </w:rPr>
              <w:t>номер телефона;</w:t>
            </w:r>
          </w:p>
          <w:p w:rsidR="008E249F" w:rsidRPr="0047459F" w:rsidRDefault="008E249F">
            <w:pPr>
              <w:widowControl w:val="0"/>
              <w:jc w:val="both"/>
            </w:pPr>
            <w:r>
              <w:rPr>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E249F" w:rsidRPr="0047459F" w:rsidRDefault="008E249F">
            <w:pPr>
              <w:widowControl w:val="0"/>
              <w:jc w:val="both"/>
            </w:pPr>
            <w:r>
              <w:rPr>
                <w:sz w:val="18"/>
                <w:szCs w:val="18"/>
                <w:lang w:eastAsia="ru-RU"/>
              </w:rPr>
              <w:t>идентификационный номер налогоплательщика;</w:t>
            </w:r>
          </w:p>
          <w:p w:rsidR="008E249F" w:rsidRPr="0047459F" w:rsidRDefault="008E249F">
            <w:pPr>
              <w:widowControl w:val="0"/>
              <w:jc w:val="both"/>
            </w:pPr>
            <w:r>
              <w:rPr>
                <w:sz w:val="18"/>
                <w:szCs w:val="18"/>
                <w:lang w:eastAsia="ru-RU"/>
              </w:rPr>
              <w:t>номер страхового свидетельства обязательного пенсионного страхования;</w:t>
            </w:r>
          </w:p>
          <w:p w:rsidR="008E249F" w:rsidRPr="0047459F" w:rsidRDefault="008E249F">
            <w:pPr>
              <w:widowControl w:val="0"/>
              <w:jc w:val="both"/>
            </w:pPr>
            <w:r>
              <w:rPr>
                <w:sz w:val="18"/>
                <w:szCs w:val="18"/>
                <w:lang w:eastAsia="ru-RU"/>
              </w:rPr>
              <w:t>наличие (отсутствие) судимости;</w:t>
            </w:r>
          </w:p>
          <w:p w:rsidR="008E249F" w:rsidRPr="0047459F" w:rsidRDefault="008E249F">
            <w:pPr>
              <w:widowControl w:val="0"/>
              <w:jc w:val="both"/>
            </w:pPr>
            <w:r>
              <w:rPr>
                <w:sz w:val="18"/>
                <w:szCs w:val="18"/>
                <w:lang w:eastAsia="ru-RU"/>
              </w:rPr>
              <w:t>допуск к государственной тайне, оформленный за период работы, службы, учебы (форма, номер и дата);</w:t>
            </w:r>
          </w:p>
          <w:p w:rsidR="008E249F" w:rsidRPr="0047459F" w:rsidRDefault="008E249F">
            <w:pPr>
              <w:widowControl w:val="0"/>
              <w:jc w:val="both"/>
            </w:pPr>
            <w:r>
              <w:rPr>
                <w:sz w:val="18"/>
                <w:szCs w:val="18"/>
                <w:lang w:eastAsia="ru-RU"/>
              </w:rPr>
              <w:t>реквизиты страхового медицинского полиса обязательного медицинского страхования;</w:t>
            </w:r>
          </w:p>
          <w:p w:rsidR="008E249F" w:rsidRPr="0047459F" w:rsidRDefault="008E249F">
            <w:pPr>
              <w:widowControl w:val="0"/>
              <w:jc w:val="both"/>
            </w:pPr>
            <w:r>
              <w:rPr>
                <w:sz w:val="18"/>
                <w:szCs w:val="18"/>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E249F" w:rsidRPr="0047459F" w:rsidRDefault="008E249F">
            <w:pPr>
              <w:widowControl w:val="0"/>
              <w:jc w:val="both"/>
            </w:pPr>
            <w:r>
              <w:rPr>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rsidR="008E249F" w:rsidRPr="0047459F" w:rsidRDefault="008E249F">
            <w:pPr>
              <w:widowControl w:val="0"/>
              <w:jc w:val="both"/>
            </w:pPr>
            <w:r>
              <w:rPr>
                <w:sz w:val="18"/>
                <w:szCs w:val="18"/>
                <w:lang w:eastAsia="ru-RU"/>
              </w:rPr>
              <w:t>сведения о доходах (расходах), имуществе и обязательствах имущественного характера;</w:t>
            </w:r>
          </w:p>
          <w:p w:rsidR="008E249F" w:rsidRPr="0047459F" w:rsidRDefault="008E249F">
            <w:pPr>
              <w:widowControl w:val="0"/>
              <w:jc w:val="both"/>
            </w:pPr>
            <w:r>
              <w:rPr>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2. Учет лиц, представленных к награждению наградами главы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Лица, предоставленные к награждению наградами главы</w:t>
            </w:r>
            <w:r w:rsidRPr="00580D93">
              <w:rPr>
                <w:sz w:val="18"/>
                <w:szCs w:val="18"/>
              </w:rPr>
              <w:t xml:space="preserve"> Троицкого сельского поселения</w:t>
            </w:r>
            <w:r>
              <w:rPr>
                <w:sz w:val="18"/>
                <w:szCs w:val="18"/>
              </w:rPr>
              <w:t>,</w:t>
            </w:r>
            <w:r>
              <w:rPr>
                <w:sz w:val="18"/>
                <w:szCs w:val="18"/>
                <w:lang w:eastAsia="ru-RU"/>
              </w:rPr>
              <w:t xml:space="preserve">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РФ.</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w:t>
            </w:r>
          </w:p>
          <w:p w:rsidR="008E249F" w:rsidRPr="0047459F" w:rsidRDefault="008E249F">
            <w:pPr>
              <w:widowControl w:val="0"/>
              <w:jc w:val="both"/>
            </w:pPr>
            <w:r>
              <w:rPr>
                <w:sz w:val="18"/>
                <w:szCs w:val="18"/>
                <w:lang w:eastAsia="ru-RU"/>
              </w:rPr>
              <w:t>место работы, должность;</w:t>
            </w:r>
          </w:p>
          <w:p w:rsidR="008E249F" w:rsidRPr="0047459F" w:rsidRDefault="008E249F">
            <w:pPr>
              <w:widowControl w:val="0"/>
              <w:jc w:val="both"/>
            </w:pPr>
            <w:r>
              <w:rPr>
                <w:sz w:val="18"/>
                <w:szCs w:val="18"/>
                <w:lang w:eastAsia="ru-RU"/>
              </w:rPr>
              <w:t>дата и место рождения;</w:t>
            </w:r>
          </w:p>
          <w:p w:rsidR="008E249F" w:rsidRPr="0047459F" w:rsidRDefault="008E249F">
            <w:pPr>
              <w:widowControl w:val="0"/>
              <w:jc w:val="both"/>
            </w:pPr>
            <w:r>
              <w:rPr>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E249F" w:rsidRPr="0047459F" w:rsidRDefault="008E249F">
            <w:pPr>
              <w:widowControl w:val="0"/>
              <w:jc w:val="both"/>
            </w:pPr>
            <w:r>
              <w:rPr>
                <w:sz w:val="18"/>
                <w:szCs w:val="18"/>
                <w:lang w:eastAsia="ru-RU"/>
              </w:rPr>
              <w:t>сведения об ученой степени (ученом звании);</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государственные награды, иные награды и знаки отличия (кем награжден и когда);</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дата регистрации по месту жительства</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 xml:space="preserve">3. Реализация задач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 структурных подразделениях администрации района, с правом юридического лица по профилактике коррупционных и иных правонарушений</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 xml:space="preserve">Лица, замещающие или ранее замещавшие муниципальные должности, должности муниципальной службы в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w:t>
            </w:r>
          </w:p>
          <w:p w:rsidR="008E249F" w:rsidRPr="0047459F" w:rsidRDefault="008E249F">
            <w:pPr>
              <w:widowControl w:val="0"/>
              <w:jc w:val="both"/>
            </w:pPr>
            <w:r>
              <w:rPr>
                <w:sz w:val="18"/>
                <w:szCs w:val="18"/>
                <w:lang w:eastAsia="ru-RU"/>
              </w:rPr>
              <w:t>лица, замещающие или ранее замещавшие должности, не являющиеся должностями муниципальной службы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а так же лица осуществляющие обеспечение деятельности органов местного самоуправления</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w:t>
            </w:r>
          </w:p>
          <w:p w:rsidR="008E249F" w:rsidRPr="0047459F" w:rsidRDefault="008E249F">
            <w:pPr>
              <w:pStyle w:val="ConsPlusNormal"/>
              <w:ind w:firstLine="709"/>
              <w:jc w:val="both"/>
            </w:pPr>
            <w:r>
              <w:rPr>
                <w:rFonts w:ascii="Times New Roman" w:hAnsi="Times New Roman" w:cs="Times New Roman"/>
                <w:sz w:val="18"/>
                <w:szCs w:val="18"/>
                <w:highlight w:val="white"/>
              </w:rPr>
              <w:t>Граждане, претендующие на замещение вакантных должностей муниципальной службы в администрации</w:t>
            </w:r>
            <w:r w:rsidRPr="00580D93">
              <w:rPr>
                <w:rFonts w:ascii="Times New Roman" w:hAnsi="Times New Roman" w:cs="Times New Roman"/>
                <w:sz w:val="18"/>
                <w:szCs w:val="18"/>
              </w:rPr>
              <w:t xml:space="preserve"> Троицкого сельского поселения</w:t>
            </w:r>
            <w:r>
              <w:rPr>
                <w:rFonts w:ascii="Times New Roman" w:hAnsi="Times New Roman" w:cs="Times New Roman"/>
                <w:sz w:val="18"/>
                <w:szCs w:val="18"/>
                <w:highlight w:val="white"/>
              </w:rPr>
              <w:t xml:space="preserve"> Новохопёрского  муниципального района Воронежской области, а так же граждане, входящие в кадровый резерв администрации</w:t>
            </w:r>
            <w:r w:rsidRPr="00580D93">
              <w:rPr>
                <w:rFonts w:ascii="Times New Roman" w:hAnsi="Times New Roman" w:cs="Times New Roman"/>
                <w:sz w:val="18"/>
                <w:szCs w:val="18"/>
              </w:rPr>
              <w:t xml:space="preserve"> Троицкого сельского поселения</w:t>
            </w:r>
            <w:r>
              <w:rPr>
                <w:rFonts w:ascii="Times New Roman" w:hAnsi="Times New Roman" w:cs="Times New Roman"/>
                <w:sz w:val="18"/>
                <w:szCs w:val="18"/>
                <w:highlight w:val="white"/>
              </w:rPr>
              <w:t xml:space="preserve"> Новохопёрского  муниципального района для замещения должностей муниципальной службы</w:t>
            </w:r>
          </w:p>
          <w:p w:rsidR="008E249F" w:rsidRPr="0047459F" w:rsidRDefault="008E249F">
            <w:pPr>
              <w:widowControl w:val="0"/>
              <w:ind w:firstLine="709"/>
              <w:jc w:val="both"/>
            </w:pPr>
            <w:r>
              <w:rPr>
                <w:color w:val="000000"/>
                <w:sz w:val="18"/>
                <w:szCs w:val="18"/>
                <w:lang w:eastAsia="ru-RU"/>
              </w:rPr>
              <w:t>Л</w:t>
            </w:r>
            <w:r w:rsidRPr="0047459F">
              <w:rPr>
                <w:rFonts w:ascii="Calibri" w:hAnsi="Calibri"/>
                <w:color w:val="000000"/>
                <w:sz w:val="18"/>
                <w:szCs w:val="18"/>
              </w:rPr>
              <w:t>ица, замещающие или ранее замещавшие должности руководителей муниципальных  учреждений в</w:t>
            </w:r>
            <w:r w:rsidRPr="00580D93">
              <w:rPr>
                <w:sz w:val="18"/>
                <w:szCs w:val="18"/>
              </w:rPr>
              <w:t xml:space="preserve"> Троицко</w:t>
            </w:r>
            <w:r>
              <w:rPr>
                <w:sz w:val="18"/>
                <w:szCs w:val="18"/>
              </w:rPr>
              <w:t>м</w:t>
            </w:r>
            <w:r w:rsidRPr="00580D93">
              <w:rPr>
                <w:sz w:val="18"/>
                <w:szCs w:val="18"/>
              </w:rPr>
              <w:t xml:space="preserve"> сельско</w:t>
            </w:r>
            <w:r>
              <w:rPr>
                <w:sz w:val="18"/>
                <w:szCs w:val="18"/>
              </w:rPr>
              <w:t>м</w:t>
            </w:r>
            <w:r w:rsidRPr="00580D93">
              <w:rPr>
                <w:sz w:val="18"/>
                <w:szCs w:val="18"/>
              </w:rPr>
              <w:t xml:space="preserve"> поселени</w:t>
            </w:r>
            <w:r>
              <w:rPr>
                <w:sz w:val="18"/>
                <w:szCs w:val="18"/>
              </w:rPr>
              <w:t>и</w:t>
            </w:r>
            <w:r w:rsidRPr="0047459F">
              <w:rPr>
                <w:rFonts w:ascii="Calibri" w:hAnsi="Calibri"/>
                <w:color w:val="000000"/>
                <w:sz w:val="18"/>
                <w:szCs w:val="18"/>
              </w:rPr>
              <w:t xml:space="preserve"> Новохопёрско</w:t>
            </w:r>
            <w:r>
              <w:rPr>
                <w:rFonts w:ascii="Calibri" w:hAnsi="Calibri"/>
                <w:color w:val="000000"/>
                <w:sz w:val="18"/>
                <w:szCs w:val="18"/>
              </w:rPr>
              <w:t>го</w:t>
            </w:r>
            <w:r w:rsidRPr="0047459F">
              <w:rPr>
                <w:rFonts w:ascii="Calibri" w:hAnsi="Calibri"/>
                <w:color w:val="000000"/>
                <w:sz w:val="18"/>
                <w:szCs w:val="18"/>
              </w:rPr>
              <w:t xml:space="preserve"> муниципально</w:t>
            </w:r>
            <w:r>
              <w:rPr>
                <w:rFonts w:ascii="Calibri" w:hAnsi="Calibri"/>
                <w:color w:val="000000"/>
                <w:sz w:val="18"/>
                <w:szCs w:val="18"/>
              </w:rPr>
              <w:t>го</w:t>
            </w:r>
            <w:r w:rsidRPr="0047459F">
              <w:rPr>
                <w:rFonts w:ascii="Calibri" w:hAnsi="Calibri"/>
                <w:color w:val="000000"/>
                <w:sz w:val="18"/>
                <w:szCs w:val="18"/>
              </w:rPr>
              <w:t xml:space="preserve"> район</w:t>
            </w:r>
            <w:r>
              <w:rPr>
                <w:rFonts w:ascii="Calibri" w:hAnsi="Calibri"/>
                <w:color w:val="000000"/>
                <w:sz w:val="18"/>
                <w:szCs w:val="18"/>
              </w:rPr>
              <w:t>а</w:t>
            </w:r>
            <w:r w:rsidRPr="0047459F">
              <w:rPr>
                <w:rFonts w:ascii="Calibri" w:hAnsi="Calibri"/>
                <w:color w:val="000000"/>
                <w:sz w:val="18"/>
                <w:szCs w:val="18"/>
              </w:rPr>
              <w:t xml:space="preserve"> Воронежской области</w:t>
            </w:r>
          </w:p>
          <w:p w:rsidR="008E249F" w:rsidRPr="0047459F" w:rsidRDefault="008E249F">
            <w:pPr>
              <w:ind w:firstLine="709"/>
              <w:jc w:val="both"/>
            </w:pPr>
            <w:r w:rsidRPr="0047459F">
              <w:rPr>
                <w:color w:val="000000"/>
                <w:sz w:val="18"/>
                <w:szCs w:val="18"/>
              </w:rPr>
              <w:t>Близки</w:t>
            </w:r>
            <w:r w:rsidRPr="008B7833">
              <w:rPr>
                <w:color w:val="000000"/>
                <w:sz w:val="18"/>
                <w:szCs w:val="18"/>
              </w:rPr>
              <w:t>е</w:t>
            </w:r>
            <w:r w:rsidRPr="0047459F">
              <w:rPr>
                <w:color w:val="000000"/>
                <w:sz w:val="18"/>
                <w:szCs w:val="18"/>
              </w:rPr>
              <w:t xml:space="preserve"> родственник</w:t>
            </w:r>
            <w:r w:rsidRPr="008B7833">
              <w:rPr>
                <w:color w:val="000000"/>
                <w:sz w:val="18"/>
                <w:szCs w:val="18"/>
              </w:rPr>
              <w:t>и</w:t>
            </w:r>
            <w:r w:rsidRPr="0047459F">
              <w:rPr>
                <w:color w:val="000000"/>
                <w:sz w:val="18"/>
                <w:szCs w:val="18"/>
              </w:rPr>
              <w:t xml:space="preserve">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sidRPr="008B7833">
              <w:rPr>
                <w:color w:val="000000"/>
                <w:sz w:val="18"/>
                <w:szCs w:val="18"/>
              </w:rPr>
              <w:t xml:space="preserve">   </w:t>
            </w:r>
            <w:r w:rsidRPr="0047459F">
              <w:rPr>
                <w:color w:val="000000"/>
                <w:sz w:val="18"/>
                <w:szCs w:val="18"/>
              </w:rPr>
              <w:t>администрации</w:t>
            </w:r>
            <w:r w:rsidRPr="00580D93">
              <w:rPr>
                <w:sz w:val="18"/>
                <w:szCs w:val="18"/>
              </w:rPr>
              <w:t xml:space="preserve"> Троицкого сельского поселения</w:t>
            </w:r>
            <w:r w:rsidRPr="0047459F">
              <w:rPr>
                <w:color w:val="000000"/>
                <w:sz w:val="18"/>
                <w:szCs w:val="18"/>
              </w:rPr>
              <w:t xml:space="preserve"> Новохопёрского муниципального района Воронежской области, должности руководителей муниципальных учреждений</w:t>
            </w:r>
            <w:r w:rsidRPr="00580D93">
              <w:rPr>
                <w:sz w:val="18"/>
                <w:szCs w:val="18"/>
              </w:rPr>
              <w:t xml:space="preserve"> Троицкого сельского поселения</w:t>
            </w:r>
            <w:r w:rsidRPr="0047459F">
              <w:rPr>
                <w:color w:val="000000"/>
                <w:sz w:val="18"/>
                <w:szCs w:val="18"/>
              </w:rPr>
              <w:t xml:space="preserve"> Новохопёрского  муниципального района Воронежской области, а также лиц, претендующих на замещение вакантных муниципальных должностей </w:t>
            </w:r>
            <w:r w:rsidRPr="008B7833">
              <w:rPr>
                <w:color w:val="000000"/>
                <w:sz w:val="18"/>
                <w:szCs w:val="18"/>
              </w:rPr>
              <w:t>администрации</w:t>
            </w:r>
            <w:r w:rsidRPr="00580D93">
              <w:rPr>
                <w:sz w:val="18"/>
                <w:szCs w:val="18"/>
              </w:rPr>
              <w:t xml:space="preserve"> Троицкого сельского поселения</w:t>
            </w:r>
            <w:r w:rsidRPr="008B7833">
              <w:rPr>
                <w:color w:val="000000"/>
                <w:sz w:val="18"/>
                <w:szCs w:val="18"/>
              </w:rPr>
              <w:t xml:space="preserve"> </w:t>
            </w:r>
            <w:r w:rsidRPr="0047459F">
              <w:rPr>
                <w:color w:val="000000"/>
                <w:sz w:val="18"/>
                <w:szCs w:val="18"/>
              </w:rPr>
              <w:t>Новохопёрского</w:t>
            </w:r>
            <w:r w:rsidRPr="0047459F">
              <w:rPr>
                <w:color w:val="000000"/>
                <w:sz w:val="18"/>
                <w:szCs w:val="18"/>
                <w:highlight w:val="yellow"/>
              </w:rPr>
              <w:t xml:space="preserve"> </w:t>
            </w:r>
            <w:r w:rsidRPr="008B7833">
              <w:rPr>
                <w:color w:val="000000"/>
                <w:sz w:val="18"/>
                <w:szCs w:val="18"/>
              </w:rPr>
              <w:t xml:space="preserve">муниципального района </w:t>
            </w:r>
            <w:r w:rsidRPr="0047459F">
              <w:rPr>
                <w:color w:val="000000"/>
                <w:sz w:val="18"/>
                <w:szCs w:val="18"/>
              </w:rPr>
              <w:t xml:space="preserve">Воронежской области и вакантных должностей муниципальной службы </w:t>
            </w:r>
            <w:r w:rsidRPr="008B7833">
              <w:rPr>
                <w:color w:val="000000"/>
                <w:sz w:val="18"/>
                <w:szCs w:val="18"/>
              </w:rPr>
              <w:t>администрации</w:t>
            </w:r>
            <w:r w:rsidRPr="00580D93">
              <w:rPr>
                <w:sz w:val="18"/>
                <w:szCs w:val="18"/>
              </w:rPr>
              <w:t xml:space="preserve"> Троицкого сельского поселения</w:t>
            </w:r>
            <w:r w:rsidRPr="008B7833">
              <w:rPr>
                <w:color w:val="000000"/>
                <w:sz w:val="18"/>
                <w:szCs w:val="18"/>
              </w:rPr>
              <w:t xml:space="preserve"> </w:t>
            </w:r>
            <w:r w:rsidRPr="0047459F">
              <w:rPr>
                <w:color w:val="000000"/>
                <w:sz w:val="18"/>
                <w:szCs w:val="18"/>
              </w:rPr>
              <w:t xml:space="preserve">Новохопёрского </w:t>
            </w:r>
            <w:r w:rsidRPr="008B7833">
              <w:rPr>
                <w:color w:val="000000"/>
                <w:sz w:val="18"/>
                <w:szCs w:val="18"/>
              </w:rPr>
              <w:t xml:space="preserve">муниципального района </w:t>
            </w:r>
            <w:r w:rsidRPr="0047459F">
              <w:rPr>
                <w:color w:val="000000"/>
                <w:sz w:val="18"/>
                <w:szCs w:val="18"/>
              </w:rPr>
              <w:t xml:space="preserve">Воронежской области, а также иных вакантных должностей </w:t>
            </w:r>
            <w:r w:rsidRPr="008B7833">
              <w:rPr>
                <w:color w:val="000000"/>
                <w:sz w:val="18"/>
                <w:szCs w:val="18"/>
              </w:rPr>
              <w:t>администрации</w:t>
            </w:r>
            <w:r w:rsidRPr="00580D93">
              <w:rPr>
                <w:sz w:val="18"/>
                <w:szCs w:val="18"/>
              </w:rPr>
              <w:t xml:space="preserve"> Троицкого сельского поселения</w:t>
            </w:r>
            <w:r w:rsidRPr="008B7833">
              <w:rPr>
                <w:color w:val="000000"/>
                <w:sz w:val="18"/>
                <w:szCs w:val="18"/>
              </w:rPr>
              <w:t xml:space="preserve"> </w:t>
            </w:r>
            <w:r w:rsidRPr="0047459F">
              <w:rPr>
                <w:color w:val="000000"/>
                <w:sz w:val="18"/>
                <w:szCs w:val="18"/>
              </w:rPr>
              <w:t xml:space="preserve">Новохопёрского </w:t>
            </w:r>
            <w:r w:rsidRPr="008B7833">
              <w:rPr>
                <w:color w:val="000000"/>
                <w:sz w:val="18"/>
                <w:szCs w:val="18"/>
              </w:rPr>
              <w:t xml:space="preserve">муниципального района </w:t>
            </w:r>
            <w:r w:rsidRPr="0047459F">
              <w:rPr>
                <w:color w:val="000000"/>
                <w:sz w:val="18"/>
                <w:szCs w:val="18"/>
              </w:rPr>
              <w:t>Воронежской области.</w:t>
            </w:r>
          </w:p>
          <w:p w:rsidR="008E249F" w:rsidRPr="0047459F" w:rsidRDefault="008E249F">
            <w:pPr>
              <w:ind w:firstLine="709"/>
              <w:jc w:val="both"/>
            </w:pPr>
            <w:r w:rsidRPr="0047459F">
              <w:rPr>
                <w:color w:val="000000"/>
                <w:sz w:val="18"/>
                <w:szCs w:val="18"/>
              </w:rPr>
              <w:t>Ины</w:t>
            </w:r>
            <w:r w:rsidRPr="008B7833">
              <w:rPr>
                <w:sz w:val="18"/>
                <w:szCs w:val="18"/>
              </w:rPr>
              <w:t>е</w:t>
            </w:r>
            <w:r w:rsidRPr="0047459F">
              <w:rPr>
                <w:color w:val="000000"/>
                <w:sz w:val="18"/>
                <w:szCs w:val="18"/>
              </w:rPr>
              <w:t xml:space="preserve"> физически</w:t>
            </w:r>
            <w:r w:rsidRPr="008B7833">
              <w:rPr>
                <w:sz w:val="18"/>
                <w:szCs w:val="18"/>
              </w:rPr>
              <w:t>е</w:t>
            </w:r>
            <w:r w:rsidRPr="0047459F">
              <w:rPr>
                <w:color w:val="000000"/>
                <w:sz w:val="18"/>
                <w:szCs w:val="18"/>
              </w:rPr>
              <w:t xml:space="preserve"> лиц</w:t>
            </w:r>
            <w:r w:rsidRPr="008B7833">
              <w:rPr>
                <w:color w:val="000000"/>
                <w:sz w:val="18"/>
                <w:szCs w:val="18"/>
              </w:rPr>
              <w:t>а</w:t>
            </w:r>
            <w:r w:rsidRPr="0047459F">
              <w:rPr>
                <w:color w:val="000000"/>
                <w:sz w:val="18"/>
                <w:szCs w:val="18"/>
              </w:rPr>
              <w:t xml:space="preserve">, обработка персональных данных которых производится в в соответствии с установленной целью </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и место рождения, гражданство;</w:t>
            </w:r>
          </w:p>
          <w:p w:rsidR="008E249F" w:rsidRPr="0047459F" w:rsidRDefault="008E249F">
            <w:pPr>
              <w:widowControl w:val="0"/>
              <w:jc w:val="both"/>
            </w:pPr>
            <w:r>
              <w:rPr>
                <w:sz w:val="18"/>
                <w:szCs w:val="18"/>
                <w:lang w:eastAsia="ru-RU"/>
              </w:rPr>
              <w:t>прежние фамилия, имя, отчество, дата, место и причина изменения (в случае изменения);</w:t>
            </w:r>
          </w:p>
          <w:p w:rsidR="008E249F" w:rsidRPr="0047459F" w:rsidRDefault="008E249F">
            <w:pPr>
              <w:widowControl w:val="0"/>
              <w:jc w:val="both"/>
            </w:pPr>
            <w:r>
              <w:rPr>
                <w:sz w:val="18"/>
                <w:szCs w:val="18"/>
                <w:lang w:eastAsia="ru-RU"/>
              </w:rPr>
              <w:t>данные об изображении лица (фотография);</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E249F" w:rsidRPr="0047459F" w:rsidRDefault="008E249F">
            <w:pPr>
              <w:widowControl w:val="0"/>
              <w:jc w:val="both"/>
            </w:pPr>
            <w:r>
              <w:rPr>
                <w:sz w:val="18"/>
                <w:szCs w:val="18"/>
                <w:lang w:eastAsia="ru-RU"/>
              </w:rPr>
              <w:t>государственные награды, иные награды и знаки отличия (кем награжден и когда);</w:t>
            </w:r>
          </w:p>
          <w:p w:rsidR="008E249F" w:rsidRPr="0047459F" w:rsidRDefault="008E249F">
            <w:pPr>
              <w:widowControl w:val="0"/>
              <w:jc w:val="both"/>
            </w:pPr>
            <w:r>
              <w:rPr>
                <w:sz w:val="18"/>
                <w:szCs w:val="18"/>
                <w:lang w:eastAsia="ru-RU"/>
              </w:rPr>
              <w:t>пребывание за границей (когда, где, с какой целью);</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дата регистрации по месту жительства;</w:t>
            </w:r>
          </w:p>
          <w:p w:rsidR="008E249F" w:rsidRPr="0047459F" w:rsidRDefault="008E249F">
            <w:pPr>
              <w:widowControl w:val="0"/>
              <w:jc w:val="both"/>
            </w:pPr>
            <w:r>
              <w:rPr>
                <w:sz w:val="18"/>
                <w:szCs w:val="18"/>
                <w:lang w:eastAsia="ru-RU"/>
              </w:rPr>
              <w:t>паспорт (серия, номер, кем и когда выдан);</w:t>
            </w:r>
          </w:p>
          <w:p w:rsidR="008E249F" w:rsidRPr="0047459F" w:rsidRDefault="008E249F">
            <w:pPr>
              <w:widowControl w:val="0"/>
              <w:jc w:val="both"/>
            </w:pPr>
            <w:r>
              <w:rPr>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8E249F" w:rsidRPr="0047459F" w:rsidRDefault="008E249F">
            <w:pPr>
              <w:widowControl w:val="0"/>
              <w:jc w:val="both"/>
            </w:pPr>
            <w:r>
              <w:rPr>
                <w:sz w:val="18"/>
                <w:szCs w:val="18"/>
                <w:lang w:eastAsia="ru-RU"/>
              </w:rPr>
              <w:t>реквизиты свидетельств о государственной регистрации актов гражданского состояния;</w:t>
            </w:r>
          </w:p>
          <w:p w:rsidR="008E249F" w:rsidRPr="0047459F" w:rsidRDefault="008E249F">
            <w:pPr>
              <w:widowControl w:val="0"/>
              <w:jc w:val="both"/>
            </w:pPr>
            <w:r>
              <w:rPr>
                <w:sz w:val="18"/>
                <w:szCs w:val="18"/>
                <w:lang w:eastAsia="ru-RU"/>
              </w:rPr>
              <w:t>номер телефона;</w:t>
            </w:r>
          </w:p>
          <w:p w:rsidR="008E249F" w:rsidRPr="0047459F" w:rsidRDefault="008E249F">
            <w:pPr>
              <w:widowControl w:val="0"/>
              <w:jc w:val="both"/>
            </w:pPr>
            <w:r>
              <w:rPr>
                <w:sz w:val="18"/>
                <w:szCs w:val="18"/>
                <w:lang w:eastAsia="ru-RU"/>
              </w:rPr>
              <w:t>наличие (отсутствие) судимости;</w:t>
            </w:r>
          </w:p>
          <w:p w:rsidR="008E249F" w:rsidRPr="0047459F" w:rsidRDefault="008E249F">
            <w:pPr>
              <w:widowControl w:val="0"/>
              <w:jc w:val="both"/>
            </w:pPr>
            <w:r>
              <w:rPr>
                <w:sz w:val="18"/>
                <w:szCs w:val="18"/>
                <w:lang w:eastAsia="ru-RU"/>
              </w:rPr>
              <w:t>сведения о доходах (расходах), имуществе и обязательствах имущественного характера</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 области</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Лица, замещающие или ранее замещавшие муниципальные должности, должности муниципальной службы в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 области, лица, замещающие или ранее замещавшие должности, не являющиеся должностями муниципальной службы администрации</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w:t>
            </w:r>
          </w:p>
          <w:p w:rsidR="008E249F" w:rsidRDefault="008E249F">
            <w:pPr>
              <w:widowControl w:val="0"/>
              <w:jc w:val="both"/>
              <w:rPr>
                <w:sz w:val="18"/>
                <w:szCs w:val="18"/>
                <w:lang w:eastAsia="ru-RU"/>
              </w:rPr>
            </w:pP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и место рождения, гражданство;</w:t>
            </w:r>
          </w:p>
          <w:p w:rsidR="008E249F" w:rsidRPr="0047459F" w:rsidRDefault="008E249F">
            <w:pPr>
              <w:widowControl w:val="0"/>
              <w:jc w:val="both"/>
            </w:pPr>
            <w:r>
              <w:rPr>
                <w:sz w:val="18"/>
                <w:szCs w:val="18"/>
                <w:lang w:eastAsia="ru-RU"/>
              </w:rPr>
              <w:t>прежние фамилия, имя, отчество, дата, место и причина изменения (в случае изменения);</w:t>
            </w:r>
          </w:p>
          <w:p w:rsidR="008E249F" w:rsidRPr="0047459F" w:rsidRDefault="008E249F">
            <w:pPr>
              <w:widowControl w:val="0"/>
              <w:jc w:val="both"/>
            </w:pPr>
            <w:r>
              <w:rPr>
                <w:sz w:val="18"/>
                <w:szCs w:val="18"/>
                <w:lang w:eastAsia="ru-RU"/>
              </w:rPr>
              <w:t>данные об изображении лица (фотография);</w:t>
            </w:r>
          </w:p>
          <w:p w:rsidR="008E249F" w:rsidRPr="0047459F" w:rsidRDefault="008E249F">
            <w:pPr>
              <w:widowControl w:val="0"/>
              <w:jc w:val="both"/>
            </w:pPr>
            <w:r>
              <w:rPr>
                <w:sz w:val="18"/>
                <w:szCs w:val="18"/>
                <w:lang w:eastAsia="ru-RU"/>
              </w:rPr>
              <w:t>владение иностранными языками и языками народов Российской Федерации;</w:t>
            </w:r>
          </w:p>
          <w:p w:rsidR="008E249F" w:rsidRPr="0047459F" w:rsidRDefault="008E249F">
            <w:pPr>
              <w:widowControl w:val="0"/>
              <w:jc w:val="both"/>
            </w:pPr>
            <w:r>
              <w:rPr>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E249F" w:rsidRPr="0047459F" w:rsidRDefault="008E249F">
            <w:pPr>
              <w:widowControl w:val="0"/>
              <w:jc w:val="both"/>
            </w:pPr>
            <w:r>
              <w:rPr>
                <w:sz w:val="18"/>
                <w:szCs w:val="18"/>
                <w:lang w:eastAsia="ru-RU"/>
              </w:rPr>
              <w:t>сведения об ученой степени;</w:t>
            </w:r>
          </w:p>
          <w:p w:rsidR="008E249F" w:rsidRPr="0047459F" w:rsidRDefault="008E249F">
            <w:pPr>
              <w:widowControl w:val="0"/>
              <w:jc w:val="both"/>
            </w:pPr>
            <w:r>
              <w:rPr>
                <w:sz w:val="18"/>
                <w:szCs w:val="18"/>
                <w:lang w:eastAsia="ru-RU"/>
              </w:rPr>
              <w:t>сведения о профессиональной переподготовке и (или) повышении квалификации;</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E249F" w:rsidRPr="0047459F" w:rsidRDefault="008E249F">
            <w:pPr>
              <w:widowControl w:val="0"/>
              <w:jc w:val="both"/>
            </w:pPr>
            <w:r>
              <w:rPr>
                <w:sz w:val="18"/>
                <w:szCs w:val="18"/>
                <w:lang w:eastAsia="ru-RU"/>
              </w:rPr>
              <w:t>пребывание за границей (когда, где, с какой целью);</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дата регистрации по месту жительства;</w:t>
            </w:r>
          </w:p>
          <w:p w:rsidR="008E249F" w:rsidRPr="0047459F" w:rsidRDefault="008E249F">
            <w:pPr>
              <w:widowControl w:val="0"/>
              <w:jc w:val="both"/>
            </w:pPr>
            <w:r>
              <w:rPr>
                <w:sz w:val="18"/>
                <w:szCs w:val="18"/>
                <w:lang w:eastAsia="ru-RU"/>
              </w:rPr>
              <w:t>паспорт (серия, номер, кем и когда выдан);</w:t>
            </w:r>
          </w:p>
          <w:p w:rsidR="008E249F" w:rsidRPr="0047459F" w:rsidRDefault="008E249F">
            <w:pPr>
              <w:widowControl w:val="0"/>
              <w:jc w:val="both"/>
            </w:pPr>
            <w:r>
              <w:rPr>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8E249F" w:rsidRPr="0047459F" w:rsidRDefault="008E249F">
            <w:pPr>
              <w:widowControl w:val="0"/>
              <w:jc w:val="both"/>
            </w:pPr>
            <w:r>
              <w:rPr>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E249F" w:rsidRPr="0047459F" w:rsidRDefault="008E249F">
            <w:pPr>
              <w:widowControl w:val="0"/>
              <w:jc w:val="both"/>
            </w:pPr>
            <w:r>
              <w:rPr>
                <w:sz w:val="18"/>
                <w:szCs w:val="18"/>
                <w:lang w:eastAsia="ru-RU"/>
              </w:rPr>
              <w:t>наличие (отсутствие) судимости;</w:t>
            </w:r>
          </w:p>
          <w:p w:rsidR="008E249F" w:rsidRPr="0047459F" w:rsidRDefault="008E249F">
            <w:pPr>
              <w:widowControl w:val="0"/>
              <w:jc w:val="both"/>
            </w:pPr>
            <w:r>
              <w:rPr>
                <w:sz w:val="18"/>
                <w:szCs w:val="18"/>
                <w:lang w:eastAsia="ru-RU"/>
              </w:rPr>
              <w:t>допуск к государственной тайне, оформленный за период работы, службы, учебы (форма, номер и дата).</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5. Учет регистрация и обеспечение рассмотрения устных, письменных обращений, поступивших в администрацию</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Физические лица обратившиеся с устным или письменным обращением в администрацию</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w:t>
            </w:r>
            <w:r w:rsidRPr="002C636D">
              <w:rPr>
                <w:sz w:val="18"/>
                <w:szCs w:val="18"/>
                <w:lang w:eastAsia="ru-RU"/>
              </w:rPr>
              <w:t xml:space="preserve"> области </w:t>
            </w:r>
            <w:r>
              <w:rPr>
                <w:sz w:val="18"/>
                <w:szCs w:val="18"/>
                <w:lang w:eastAsia="ru-RU"/>
              </w:rPr>
              <w:t xml:space="preserve">или </w:t>
            </w:r>
            <w:r w:rsidRPr="002C636D">
              <w:rPr>
                <w:sz w:val="18"/>
                <w:szCs w:val="18"/>
                <w:lang w:eastAsia="ru-RU"/>
              </w:rPr>
              <w:t>муниципальные учреждения</w:t>
            </w:r>
            <w:r>
              <w:rPr>
                <w:sz w:val="18"/>
                <w:szCs w:val="18"/>
                <w:lang w:eastAsia="ru-RU"/>
              </w:rPr>
              <w:t>.</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адрес регистрации и фактического проживания; дата регистрации по месту жительства , паспорт серия, номер, кем и когда выдан, номер телефона.</w:t>
            </w:r>
          </w:p>
          <w:p w:rsidR="008E249F" w:rsidRDefault="008E249F">
            <w:pPr>
              <w:widowControl w:val="0"/>
              <w:jc w:val="both"/>
              <w:rPr>
                <w:sz w:val="18"/>
                <w:szCs w:val="18"/>
                <w:lang w:eastAsia="ru-RU"/>
              </w:rPr>
            </w:pPr>
          </w:p>
        </w:tc>
      </w:tr>
      <w:tr w:rsidR="008E249F" w:rsidRPr="0047459F">
        <w:trPr>
          <w:trHeight w:val="3525"/>
        </w:trPr>
        <w:tc>
          <w:tcPr>
            <w:tcW w:w="2481" w:type="dxa"/>
            <w:tcBorders>
              <w:top w:val="single" w:sz="4" w:space="0" w:color="000000"/>
              <w:left w:val="single" w:sz="4" w:space="0" w:color="000000"/>
              <w:bottom w:val="single" w:sz="4" w:space="0" w:color="000000"/>
            </w:tcBorders>
          </w:tcPr>
          <w:p w:rsidR="008E249F" w:rsidRPr="0047459F" w:rsidRDefault="008E249F">
            <w:pPr>
              <w:widowControl w:val="0"/>
              <w:jc w:val="both"/>
            </w:pPr>
            <w:r>
              <w:rPr>
                <w:sz w:val="18"/>
                <w:szCs w:val="18"/>
                <w:lang w:eastAsia="ru-RU"/>
              </w:rPr>
              <w:t xml:space="preserve">6. Реализация задач в администрации </w:t>
            </w:r>
            <w:r w:rsidRPr="00580D93">
              <w:rPr>
                <w:sz w:val="18"/>
                <w:szCs w:val="18"/>
              </w:rPr>
              <w:t>Троицкого сельского поселения</w:t>
            </w:r>
            <w:r>
              <w:rPr>
                <w:sz w:val="18"/>
                <w:szCs w:val="18"/>
                <w:lang w:eastAsia="ru-RU"/>
              </w:rPr>
              <w:t xml:space="preserve"> Новохопёрского муниципального района Воронежской области в сфере предоставления муниципальных (государственных) услуг.</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Граждане, обратившиеся в администрацию</w:t>
            </w:r>
            <w:r w:rsidRPr="00580D93">
              <w:rPr>
                <w:sz w:val="18"/>
                <w:szCs w:val="18"/>
              </w:rPr>
              <w:t xml:space="preserve"> Троицкого сельского поселения</w:t>
            </w:r>
            <w:r>
              <w:rPr>
                <w:sz w:val="18"/>
                <w:szCs w:val="18"/>
                <w:lang w:eastAsia="ru-RU"/>
              </w:rPr>
              <w:t xml:space="preserve"> Новохопёрского муниципального района Воронежской области за предоставлением муниципальных (государственных) услуг.</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pPr>
            <w:r>
              <w:rPr>
                <w:kern w:val="2"/>
                <w:sz w:val="18"/>
                <w:szCs w:val="18"/>
                <w:lang w:eastAsia="ar-SA"/>
              </w:rPr>
              <w:t>фамилия, имя, отчество;</w:t>
            </w:r>
          </w:p>
          <w:p w:rsidR="008E249F" w:rsidRPr="0047459F" w:rsidRDefault="008E249F">
            <w:pPr>
              <w:widowControl w:val="0"/>
              <w:suppressAutoHyphens/>
            </w:pPr>
            <w:bookmarkStart w:id="3" w:name="sub_6006111"/>
            <w:bookmarkStart w:id="4" w:name="sub_600622"/>
            <w:bookmarkEnd w:id="3"/>
            <w:bookmarkEnd w:id="4"/>
            <w:r>
              <w:rPr>
                <w:kern w:val="2"/>
                <w:sz w:val="18"/>
                <w:szCs w:val="18"/>
                <w:lang w:eastAsia="ar-SA"/>
              </w:rPr>
              <w:t>число, месяц, год рождения;</w:t>
            </w:r>
          </w:p>
          <w:p w:rsidR="008E249F" w:rsidRPr="0047459F" w:rsidRDefault="008E249F">
            <w:pPr>
              <w:widowControl w:val="0"/>
              <w:suppressAutoHyphens/>
            </w:pPr>
            <w:bookmarkStart w:id="5" w:name="sub_6006211"/>
            <w:bookmarkStart w:id="6" w:name="sub_600632"/>
            <w:bookmarkEnd w:id="5"/>
            <w:bookmarkEnd w:id="6"/>
            <w:r>
              <w:rPr>
                <w:kern w:val="2"/>
                <w:sz w:val="18"/>
                <w:szCs w:val="18"/>
                <w:lang w:eastAsia="ar-SA"/>
              </w:rPr>
              <w:t>место рождения;</w:t>
            </w:r>
          </w:p>
          <w:p w:rsidR="008E249F" w:rsidRPr="0047459F" w:rsidRDefault="008E249F">
            <w:pPr>
              <w:widowControl w:val="0"/>
              <w:suppressAutoHyphens/>
            </w:pPr>
            <w:bookmarkStart w:id="7" w:name="sub_6006311"/>
            <w:bookmarkStart w:id="8" w:name="sub_600642"/>
            <w:bookmarkEnd w:id="7"/>
            <w:bookmarkEnd w:id="8"/>
            <w:r>
              <w:rPr>
                <w:kern w:val="2"/>
                <w:sz w:val="18"/>
                <w:szCs w:val="18"/>
                <w:lang w:eastAsia="ar-SA"/>
              </w:rPr>
              <w:t>вид, серия, номер документа, удостоверяющего личность, наименование органа, выдавшего документ, дата выдачи;</w:t>
            </w:r>
          </w:p>
          <w:p w:rsidR="008E249F" w:rsidRPr="0047459F" w:rsidRDefault="008E249F">
            <w:pPr>
              <w:widowControl w:val="0"/>
              <w:suppressAutoHyphens/>
            </w:pPr>
            <w:bookmarkStart w:id="9" w:name="sub_6006411"/>
            <w:bookmarkStart w:id="10" w:name="sub_600652"/>
            <w:bookmarkEnd w:id="9"/>
            <w:bookmarkEnd w:id="10"/>
            <w:r>
              <w:rPr>
                <w:kern w:val="2"/>
                <w:sz w:val="18"/>
                <w:szCs w:val="18"/>
                <w:lang w:eastAsia="ar-SA"/>
              </w:rPr>
              <w:t>адрес места жительства (адрес регистрации, фактического проживания);</w:t>
            </w:r>
          </w:p>
          <w:p w:rsidR="008E249F" w:rsidRPr="0047459F" w:rsidRDefault="008E249F">
            <w:pPr>
              <w:widowControl w:val="0"/>
              <w:suppressAutoHyphens/>
            </w:pPr>
            <w:bookmarkStart w:id="11" w:name="sub_6006511"/>
            <w:bookmarkStart w:id="12" w:name="sub_600662"/>
            <w:bookmarkEnd w:id="11"/>
            <w:bookmarkEnd w:id="12"/>
            <w:r>
              <w:rPr>
                <w:kern w:val="2"/>
                <w:sz w:val="18"/>
                <w:szCs w:val="18"/>
                <w:lang w:eastAsia="ar-SA"/>
              </w:rPr>
              <w:t>страховой номер индивидуального лицевого счета страхового свидетельства обязательного пенсионного страхования (СНИЛС);</w:t>
            </w:r>
          </w:p>
          <w:p w:rsidR="008E249F" w:rsidRPr="0047459F" w:rsidRDefault="008E249F">
            <w:pPr>
              <w:widowControl w:val="0"/>
              <w:suppressAutoHyphens/>
            </w:pPr>
            <w:bookmarkStart w:id="13" w:name="sub_6006611"/>
            <w:bookmarkStart w:id="14" w:name="sub_600672"/>
            <w:bookmarkEnd w:id="13"/>
            <w:bookmarkEnd w:id="14"/>
            <w:r>
              <w:rPr>
                <w:kern w:val="2"/>
                <w:sz w:val="18"/>
                <w:szCs w:val="18"/>
                <w:lang w:eastAsia="ar-SA"/>
              </w:rPr>
              <w:t>идентификационный номер налогоплательщика (ИНН);</w:t>
            </w:r>
          </w:p>
          <w:p w:rsidR="008E249F" w:rsidRPr="0047459F" w:rsidRDefault="008E249F">
            <w:pPr>
              <w:widowControl w:val="0"/>
              <w:suppressAutoHyphens/>
            </w:pPr>
            <w:bookmarkStart w:id="15" w:name="sub_6006711"/>
            <w:bookmarkEnd w:id="15"/>
            <w:r>
              <w:rPr>
                <w:kern w:val="2"/>
                <w:sz w:val="18"/>
                <w:szCs w:val="18"/>
                <w:lang w:eastAsia="ar-SA"/>
              </w:rPr>
              <w:t>номер банковской карты (в случае безналичного расчета);</w:t>
            </w:r>
            <w:bookmarkStart w:id="16" w:name="sub_600681"/>
            <w:bookmarkEnd w:id="16"/>
          </w:p>
          <w:p w:rsidR="008E249F" w:rsidRPr="0047459F" w:rsidRDefault="008E249F">
            <w:pPr>
              <w:widowControl w:val="0"/>
              <w:jc w:val="both"/>
            </w:pPr>
            <w:r>
              <w:rPr>
                <w:sz w:val="18"/>
                <w:szCs w:val="18"/>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8E249F" w:rsidRPr="0047459F">
        <w:trPr>
          <w:trHeight w:val="6797"/>
        </w:trPr>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7. Ведение бухгалтерского учета и формирование отчетности.</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ar-SA"/>
              </w:rPr>
              <w:t>Лица, замещающие муниципальные должности, должности муниципальной службы в администрации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 Воронежской области, лица, замещающие должности, не являющиеся должностями муниципальной службы администрации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 а так же лица осуществляющие обеспечение деятельности органов местного самоуправления </w:t>
            </w:r>
            <w:r w:rsidRPr="00580D93">
              <w:rPr>
                <w:sz w:val="18"/>
                <w:szCs w:val="18"/>
              </w:rPr>
              <w:t>Троицкого сельского поселения</w:t>
            </w:r>
            <w:r>
              <w:rPr>
                <w:sz w:val="18"/>
                <w:szCs w:val="18"/>
                <w:lang w:eastAsia="ru-RU"/>
              </w:rPr>
              <w:t xml:space="preserve"> </w:t>
            </w:r>
            <w:r>
              <w:rPr>
                <w:kern w:val="2"/>
                <w:sz w:val="18"/>
                <w:szCs w:val="18"/>
                <w:lang w:eastAsia="ar-SA"/>
              </w:rPr>
              <w:t>Новохопёрского муниципального района.</w:t>
            </w:r>
          </w:p>
          <w:p w:rsidR="008E249F" w:rsidRPr="0047459F" w:rsidRDefault="008E249F">
            <w:pPr>
              <w:widowControl w:val="0"/>
              <w:suppressAutoHyphens/>
              <w:jc w:val="both"/>
            </w:pPr>
            <w:r>
              <w:rPr>
                <w:kern w:val="2"/>
                <w:sz w:val="18"/>
                <w:szCs w:val="18"/>
                <w:lang w:eastAsia="ar-SA"/>
              </w:rPr>
              <w:t>Лица, ранее замещавшие муниципальные должности в администрации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 Воронежской области, должности муниципальной службы в администрации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 Воронежской области, а так же должности, не являющиеся должностями муниципальной службы администрации </w:t>
            </w:r>
            <w:r w:rsidRPr="00580D93">
              <w:rPr>
                <w:sz w:val="18"/>
                <w:szCs w:val="18"/>
              </w:rPr>
              <w:t>Троицкого сельского поселения</w:t>
            </w:r>
            <w:r>
              <w:rPr>
                <w:sz w:val="18"/>
                <w:szCs w:val="18"/>
                <w:lang w:eastAsia="ru-RU"/>
              </w:rPr>
              <w:t xml:space="preserve"> </w:t>
            </w:r>
            <w:r>
              <w:rPr>
                <w:kern w:val="2"/>
                <w:sz w:val="18"/>
                <w:szCs w:val="18"/>
                <w:lang w:eastAsia="ar-SA"/>
              </w:rPr>
              <w:t>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и место рождения, гражданство;</w:t>
            </w:r>
          </w:p>
          <w:p w:rsidR="008E249F" w:rsidRPr="0047459F" w:rsidRDefault="008E249F">
            <w:pPr>
              <w:widowControl w:val="0"/>
              <w:jc w:val="both"/>
            </w:pPr>
            <w:r>
              <w:rPr>
                <w:sz w:val="18"/>
                <w:szCs w:val="18"/>
                <w:lang w:eastAsia="ru-RU"/>
              </w:rPr>
              <w:t>сведения об ученой степени (ученом звании);</w:t>
            </w:r>
          </w:p>
          <w:p w:rsidR="008E249F" w:rsidRPr="0047459F" w:rsidRDefault="008E249F">
            <w:pPr>
              <w:widowControl w:val="0"/>
              <w:jc w:val="both"/>
            </w:pPr>
            <w:r>
              <w:rPr>
                <w:sz w:val="18"/>
                <w:szCs w:val="18"/>
                <w:lang w:eastAsia="ru-RU"/>
              </w:rPr>
              <w:t>сведения о профессиональной переподготовке и (или) повышении квалификации;</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8E249F" w:rsidRPr="0047459F" w:rsidRDefault="008E249F">
            <w:pPr>
              <w:widowControl w:val="0"/>
              <w:jc w:val="both"/>
            </w:pPr>
            <w:r>
              <w:rPr>
                <w:sz w:val="18"/>
                <w:szCs w:val="18"/>
                <w:lang w:eastAsia="ru-RU"/>
              </w:rPr>
              <w:t>правоохранительной службы (кем и когда присвоены);</w:t>
            </w:r>
          </w:p>
          <w:p w:rsidR="008E249F" w:rsidRPr="0047459F" w:rsidRDefault="008E249F">
            <w:pPr>
              <w:widowControl w:val="0"/>
              <w:jc w:val="both"/>
            </w:pPr>
            <w:r>
              <w:rPr>
                <w:sz w:val="18"/>
                <w:szCs w:val="18"/>
                <w:lang w:eastAsia="ru-RU"/>
              </w:rPr>
              <w:t>государственные награды, иные награды и знаки отличия (кем награжден и когда);</w:t>
            </w:r>
          </w:p>
          <w:p w:rsidR="008E249F" w:rsidRPr="0047459F" w:rsidRDefault="008E249F">
            <w:pPr>
              <w:widowControl w:val="0"/>
              <w:jc w:val="both"/>
            </w:pPr>
            <w:r>
              <w:rPr>
                <w:sz w:val="18"/>
                <w:szCs w:val="18"/>
                <w:lang w:eastAsia="ru-RU"/>
              </w:rPr>
              <w:t>пребывание за границей (когда, где, с какой целью);</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паспорт (серия, номер, кем и когда выдан);</w:t>
            </w:r>
          </w:p>
          <w:p w:rsidR="008E249F" w:rsidRPr="0047459F" w:rsidRDefault="008E249F">
            <w:pPr>
              <w:widowControl w:val="0"/>
              <w:jc w:val="both"/>
            </w:pPr>
            <w:r>
              <w:rPr>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8E249F" w:rsidRPr="0047459F" w:rsidRDefault="008E249F">
            <w:pPr>
              <w:widowControl w:val="0"/>
              <w:jc w:val="both"/>
            </w:pPr>
            <w:r>
              <w:rPr>
                <w:sz w:val="18"/>
                <w:szCs w:val="18"/>
                <w:lang w:eastAsia="ru-RU"/>
              </w:rPr>
              <w:t>реквизиты свидетельств о государственной регистрации актов гражданского состояния;</w:t>
            </w:r>
          </w:p>
          <w:p w:rsidR="008E249F" w:rsidRPr="0047459F" w:rsidRDefault="008E249F">
            <w:pPr>
              <w:widowControl w:val="0"/>
              <w:jc w:val="both"/>
            </w:pPr>
            <w:r>
              <w:rPr>
                <w:sz w:val="18"/>
                <w:szCs w:val="18"/>
                <w:lang w:eastAsia="ru-RU"/>
              </w:rPr>
              <w:t>номер телефона;</w:t>
            </w:r>
          </w:p>
          <w:p w:rsidR="008E249F" w:rsidRPr="0047459F" w:rsidRDefault="008E249F">
            <w:pPr>
              <w:widowControl w:val="0"/>
              <w:jc w:val="both"/>
            </w:pPr>
            <w:r>
              <w:rPr>
                <w:sz w:val="18"/>
                <w:szCs w:val="18"/>
                <w:lang w:eastAsia="ru-RU"/>
              </w:rPr>
              <w:t>идентификационный номер налогоплательщика;</w:t>
            </w:r>
          </w:p>
          <w:p w:rsidR="008E249F" w:rsidRPr="0047459F" w:rsidRDefault="008E249F">
            <w:pPr>
              <w:widowControl w:val="0"/>
              <w:jc w:val="both"/>
            </w:pPr>
            <w:r>
              <w:rPr>
                <w:sz w:val="18"/>
                <w:szCs w:val="18"/>
                <w:lang w:eastAsia="ru-RU"/>
              </w:rPr>
              <w:t>номер страхового свидетельства обязательного пенсионного страхования;</w:t>
            </w:r>
          </w:p>
          <w:p w:rsidR="008E249F" w:rsidRPr="0047459F" w:rsidRDefault="008E249F">
            <w:pPr>
              <w:widowControl w:val="0"/>
              <w:jc w:val="both"/>
            </w:pPr>
            <w:r>
              <w:rPr>
                <w:sz w:val="18"/>
                <w:szCs w:val="18"/>
                <w:lang w:eastAsia="ru-RU"/>
              </w:rPr>
              <w:t>наличие (отсутствие) судимости;</w:t>
            </w:r>
          </w:p>
          <w:p w:rsidR="008E249F" w:rsidRPr="0047459F" w:rsidRDefault="008E249F">
            <w:pPr>
              <w:widowControl w:val="0"/>
              <w:jc w:val="both"/>
            </w:pPr>
            <w:r>
              <w:rPr>
                <w:sz w:val="18"/>
                <w:szCs w:val="18"/>
                <w:lang w:eastAsia="ru-RU"/>
              </w:rPr>
              <w:t>реквизиты страхового медицинского полиса обязательного медицинского страхования;</w:t>
            </w:r>
          </w:p>
          <w:p w:rsidR="008E249F" w:rsidRPr="0047459F" w:rsidRDefault="008E249F">
            <w:pPr>
              <w:widowControl w:val="0"/>
              <w:jc w:val="both"/>
            </w:pPr>
            <w:r>
              <w:rPr>
                <w:sz w:val="18"/>
                <w:szCs w:val="18"/>
                <w:lang w:eastAsia="ru-RU"/>
              </w:rPr>
              <w:t>сведения о доходах (расходах), имуществе и обязательствах имущественного характера.</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8. Учёт граждан в отношении которых ведется производство по делам об административных правонарушениях.</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ar-SA"/>
              </w:rPr>
              <w:t>Граждане, в отношении которых ведется производство по делам об административных правонарушениях</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ar-SA"/>
              </w:rPr>
              <w:t>фамилия, имя, отчество;</w:t>
            </w:r>
          </w:p>
          <w:p w:rsidR="008E249F" w:rsidRPr="0047459F" w:rsidRDefault="008E249F">
            <w:pPr>
              <w:widowControl w:val="0"/>
              <w:suppressAutoHyphens/>
              <w:jc w:val="both"/>
            </w:pPr>
            <w:r>
              <w:rPr>
                <w:kern w:val="2"/>
                <w:sz w:val="18"/>
                <w:szCs w:val="18"/>
                <w:lang w:eastAsia="ar-SA"/>
              </w:rPr>
              <w:t>дата и место рождения;</w:t>
            </w:r>
          </w:p>
          <w:p w:rsidR="008E249F" w:rsidRPr="0047459F" w:rsidRDefault="008E249F">
            <w:pPr>
              <w:widowControl w:val="0"/>
              <w:suppressAutoHyphens/>
              <w:jc w:val="both"/>
            </w:pPr>
            <w:r>
              <w:rPr>
                <w:kern w:val="2"/>
                <w:sz w:val="18"/>
                <w:szCs w:val="18"/>
                <w:lang w:eastAsia="ar-SA"/>
              </w:rPr>
              <w:t>реквизиты документа, удостоверяющего личность;</w:t>
            </w:r>
          </w:p>
          <w:p w:rsidR="008E249F" w:rsidRPr="0047459F" w:rsidRDefault="008E249F">
            <w:pPr>
              <w:widowControl w:val="0"/>
              <w:suppressAutoHyphens/>
              <w:jc w:val="both"/>
            </w:pPr>
            <w:r>
              <w:rPr>
                <w:kern w:val="2"/>
                <w:sz w:val="18"/>
                <w:szCs w:val="18"/>
                <w:lang w:eastAsia="ar-SA"/>
              </w:rPr>
              <w:t>адрес места жительства (адрес регистрации, фактического проживания);</w:t>
            </w:r>
          </w:p>
          <w:p w:rsidR="008E249F" w:rsidRPr="0047459F" w:rsidRDefault="008E249F">
            <w:pPr>
              <w:widowControl w:val="0"/>
              <w:suppressAutoHyphens/>
              <w:jc w:val="both"/>
            </w:pPr>
            <w:r>
              <w:rPr>
                <w:kern w:val="2"/>
                <w:sz w:val="18"/>
                <w:szCs w:val="18"/>
                <w:lang w:eastAsia="ar-SA"/>
              </w:rPr>
              <w:t>номер контактного телефона или сведения о других способах связи;</w:t>
            </w:r>
          </w:p>
          <w:p w:rsidR="008E249F" w:rsidRPr="0047459F" w:rsidRDefault="008E249F">
            <w:pPr>
              <w:widowControl w:val="0"/>
              <w:suppressAutoHyphens/>
              <w:jc w:val="both"/>
            </w:pPr>
            <w:r>
              <w:rPr>
                <w:kern w:val="2"/>
                <w:sz w:val="18"/>
                <w:szCs w:val="18"/>
                <w:lang w:eastAsia="ar-SA"/>
              </w:rPr>
              <w:t xml:space="preserve">место работы </w:t>
            </w:r>
          </w:p>
          <w:p w:rsidR="008E249F" w:rsidRPr="0047459F" w:rsidRDefault="008E249F">
            <w:pPr>
              <w:widowControl w:val="0"/>
              <w:suppressAutoHyphens/>
              <w:jc w:val="both"/>
            </w:pPr>
            <w:r>
              <w:rPr>
                <w:kern w:val="2"/>
                <w:sz w:val="18"/>
                <w:szCs w:val="18"/>
                <w:lang w:eastAsia="ar-SA"/>
              </w:rPr>
              <w:t>сведения об образовании;</w:t>
            </w:r>
          </w:p>
          <w:p w:rsidR="008E249F" w:rsidRPr="0047459F" w:rsidRDefault="008E249F">
            <w:pPr>
              <w:widowControl w:val="0"/>
              <w:suppressAutoHyphens/>
              <w:jc w:val="both"/>
            </w:pPr>
            <w:r>
              <w:rPr>
                <w:kern w:val="2"/>
                <w:sz w:val="18"/>
                <w:szCs w:val="18"/>
                <w:lang w:eastAsia="ar-SA"/>
              </w:rPr>
              <w:t xml:space="preserve">идентификационный номер налогоплательщика (ИНН) и реквизиты свидетельства о постановке на учет в налоговом органе, № лицензии. </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9. Реализация Федерального закона от 20.08.2004г. №113-ФЗ «О присяжных заседателях федеральных судов общей юрисдикции в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jc w:val="both"/>
            </w:pPr>
            <w:r>
              <w:rPr>
                <w:kern w:val="2"/>
                <w:sz w:val="18"/>
                <w:szCs w:val="18"/>
                <w:lang w:eastAsia="ar-SA"/>
              </w:rPr>
              <w:t>Граждане, включенные в список и запасной список кандидатов в присяжные заседатели в Новохопёрском муниципальном районе Воронежской области</w:t>
            </w:r>
          </w:p>
          <w:p w:rsidR="008E249F" w:rsidRDefault="008E249F">
            <w:pPr>
              <w:widowControl w:val="0"/>
              <w:suppressAutoHyphens/>
              <w:jc w:val="both"/>
              <w:rPr>
                <w:color w:val="000000"/>
                <w:kern w:val="2"/>
                <w:highlight w:val="yellow"/>
                <w:lang w:eastAsia="ar-SA"/>
              </w:rPr>
            </w:pP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 xml:space="preserve">Фамилия, имя, отчество; </w:t>
            </w:r>
          </w:p>
          <w:p w:rsidR="008E249F" w:rsidRPr="0047459F" w:rsidRDefault="008E249F">
            <w:pPr>
              <w:widowControl w:val="0"/>
              <w:jc w:val="both"/>
            </w:pPr>
            <w:r>
              <w:rPr>
                <w:sz w:val="18"/>
                <w:szCs w:val="18"/>
                <w:lang w:eastAsia="ru-RU"/>
              </w:rPr>
              <w:t xml:space="preserve">дата рождения; </w:t>
            </w:r>
          </w:p>
          <w:p w:rsidR="008E249F" w:rsidRPr="0047459F" w:rsidRDefault="008E249F">
            <w:pPr>
              <w:widowControl w:val="0"/>
              <w:jc w:val="both"/>
            </w:pPr>
            <w:r>
              <w:rPr>
                <w:sz w:val="18"/>
                <w:szCs w:val="18"/>
                <w:lang w:eastAsia="ru-RU"/>
              </w:rPr>
              <w:t xml:space="preserve">адрес места жительства </w:t>
            </w:r>
          </w:p>
          <w:p w:rsidR="008E249F" w:rsidRPr="0047459F" w:rsidRDefault="008E249F">
            <w:pPr>
              <w:widowControl w:val="0"/>
              <w:jc w:val="both"/>
            </w:pPr>
            <w:r>
              <w:rPr>
                <w:sz w:val="18"/>
                <w:szCs w:val="18"/>
                <w:lang w:eastAsia="ru-RU"/>
              </w:rPr>
              <w:t xml:space="preserve">(адрес регистрации) </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val="en-US" w:eastAsia="ar-SA"/>
              </w:rPr>
              <w:t xml:space="preserve">10. </w:t>
            </w:r>
            <w:r>
              <w:rPr>
                <w:kern w:val="2"/>
                <w:sz w:val="18"/>
                <w:szCs w:val="18"/>
                <w:lang w:eastAsia="ar-SA"/>
              </w:rPr>
              <w:t>Ведение реестра индивидуальных предпринимателей</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ar-SA"/>
              </w:rPr>
              <w:t>Индивидуальные предприниматели, осуществляющие деятельность на территории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 xml:space="preserve">Фамилия, имя, отчество; </w:t>
            </w:r>
          </w:p>
          <w:p w:rsidR="008E249F" w:rsidRPr="0047459F" w:rsidRDefault="008E249F">
            <w:pPr>
              <w:widowControl w:val="0"/>
              <w:jc w:val="both"/>
            </w:pPr>
            <w:r>
              <w:rPr>
                <w:sz w:val="18"/>
                <w:szCs w:val="18"/>
                <w:lang w:eastAsia="ru-RU"/>
              </w:rPr>
              <w:t xml:space="preserve">дата рождения; </w:t>
            </w:r>
          </w:p>
          <w:p w:rsidR="008E249F" w:rsidRPr="0047459F" w:rsidRDefault="008E249F">
            <w:pPr>
              <w:widowControl w:val="0"/>
              <w:jc w:val="both"/>
            </w:pPr>
            <w:r>
              <w:rPr>
                <w:sz w:val="18"/>
                <w:szCs w:val="18"/>
                <w:lang w:eastAsia="ru-RU"/>
              </w:rPr>
              <w:t xml:space="preserve">адрес места жительства </w:t>
            </w:r>
          </w:p>
          <w:p w:rsidR="008E249F" w:rsidRPr="0047459F" w:rsidRDefault="008E249F">
            <w:pPr>
              <w:widowControl w:val="0"/>
              <w:jc w:val="both"/>
            </w:pPr>
            <w:r>
              <w:rPr>
                <w:sz w:val="18"/>
                <w:szCs w:val="18"/>
                <w:lang w:eastAsia="ru-RU"/>
              </w:rPr>
              <w:t>(адрес регистрации);</w:t>
            </w:r>
          </w:p>
          <w:p w:rsidR="008E249F" w:rsidRPr="0047459F" w:rsidRDefault="008E249F">
            <w:pPr>
              <w:widowControl w:val="0"/>
              <w:jc w:val="both"/>
            </w:pPr>
            <w:r>
              <w:rPr>
                <w:sz w:val="18"/>
                <w:szCs w:val="18"/>
                <w:lang w:eastAsia="ru-RU"/>
              </w:rPr>
              <w:t>номер телефона.</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 xml:space="preserve">11. Учёт граждан, состоящих на учёте в комиссии по делам несовершеннолетних и защите их прав администрации </w:t>
            </w:r>
            <w:r w:rsidRPr="00580D93">
              <w:rPr>
                <w:sz w:val="18"/>
                <w:szCs w:val="18"/>
              </w:rPr>
              <w:t>Троицкого сельского поселения</w:t>
            </w:r>
            <w:r>
              <w:rPr>
                <w:sz w:val="18"/>
                <w:szCs w:val="18"/>
                <w:lang w:eastAsia="ru-RU"/>
              </w:rPr>
              <w:t xml:space="preserve"> </w:t>
            </w:r>
            <w:r>
              <w:rPr>
                <w:kern w:val="2"/>
                <w:sz w:val="18"/>
                <w:szCs w:val="18"/>
                <w:lang w:eastAsia="ar-SA"/>
              </w:rPr>
              <w:t>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ar-SA"/>
              </w:rPr>
              <w:t>Граждане, состоящие на учете в комиссии по делам несовершеннолетних и защите их прав администрации</w:t>
            </w:r>
            <w:r w:rsidRPr="00580D93">
              <w:rPr>
                <w:sz w:val="18"/>
                <w:szCs w:val="18"/>
              </w:rPr>
              <w:t xml:space="preserve"> Троицкого сельского поселения</w:t>
            </w:r>
            <w:r>
              <w:rPr>
                <w:kern w:val="2"/>
                <w:sz w:val="18"/>
                <w:szCs w:val="18"/>
                <w:lang w:eastAsia="ar-SA"/>
              </w:rPr>
              <w:t xml:space="preserve"> Новохопёрского муниципального района Воронежской области</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 xml:space="preserve">Фамилия, имя, отчество; </w:t>
            </w:r>
          </w:p>
          <w:p w:rsidR="008E249F" w:rsidRPr="0047459F" w:rsidRDefault="008E249F">
            <w:pPr>
              <w:widowControl w:val="0"/>
              <w:jc w:val="both"/>
            </w:pPr>
            <w:r>
              <w:rPr>
                <w:sz w:val="18"/>
                <w:szCs w:val="18"/>
                <w:lang w:eastAsia="ru-RU"/>
              </w:rPr>
              <w:t xml:space="preserve">дата рождения; </w:t>
            </w:r>
          </w:p>
          <w:p w:rsidR="008E249F" w:rsidRPr="0047459F" w:rsidRDefault="008E249F">
            <w:pPr>
              <w:widowControl w:val="0"/>
              <w:jc w:val="both"/>
            </w:pPr>
            <w:r>
              <w:rPr>
                <w:sz w:val="18"/>
                <w:szCs w:val="18"/>
                <w:lang w:eastAsia="ru-RU"/>
              </w:rPr>
              <w:t xml:space="preserve">адрес места жительства (адрес регистрации), </w:t>
            </w:r>
          </w:p>
          <w:p w:rsidR="008E249F" w:rsidRPr="0047459F" w:rsidRDefault="008E249F">
            <w:pPr>
              <w:widowControl w:val="0"/>
              <w:jc w:val="both"/>
            </w:pPr>
            <w:r>
              <w:rPr>
                <w:sz w:val="18"/>
                <w:szCs w:val="18"/>
                <w:lang w:eastAsia="ru-RU"/>
              </w:rPr>
              <w:t>паспортные данные,</w:t>
            </w:r>
          </w:p>
          <w:p w:rsidR="008E249F" w:rsidRPr="0047459F" w:rsidRDefault="008E249F">
            <w:pPr>
              <w:widowControl w:val="0"/>
              <w:jc w:val="both"/>
            </w:pPr>
            <w:r>
              <w:rPr>
                <w:sz w:val="18"/>
                <w:szCs w:val="18"/>
                <w:lang w:eastAsia="ru-RU"/>
              </w:rPr>
              <w:t xml:space="preserve"> данные свидетельства о рождении. </w:t>
            </w:r>
          </w:p>
        </w:tc>
      </w:tr>
      <w:tr w:rsidR="008E249F" w:rsidRPr="0047459F">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12. Учёт граждан, нуждающихся в жилье.</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sidRPr="008B7833">
              <w:rPr>
                <w:kern w:val="2"/>
                <w:sz w:val="18"/>
                <w:szCs w:val="18"/>
                <w:lang w:eastAsia="ar-SA"/>
              </w:rPr>
              <w:t xml:space="preserve">Лица, </w:t>
            </w:r>
            <w:r>
              <w:rPr>
                <w:kern w:val="2"/>
                <w:sz w:val="18"/>
                <w:szCs w:val="18"/>
                <w:lang w:eastAsia="ar-SA"/>
              </w:rPr>
              <w:t xml:space="preserve"> </w:t>
            </w:r>
            <w:r w:rsidRPr="008B7833">
              <w:rPr>
                <w:kern w:val="2"/>
                <w:sz w:val="18"/>
                <w:szCs w:val="18"/>
                <w:lang w:eastAsia="ar-SA"/>
              </w:rPr>
              <w:t>обратившиеся в администрацию</w:t>
            </w:r>
            <w:r w:rsidRPr="00580D93">
              <w:rPr>
                <w:sz w:val="18"/>
                <w:szCs w:val="18"/>
              </w:rPr>
              <w:t xml:space="preserve"> Троицкого сельского поселения</w:t>
            </w:r>
            <w:r w:rsidRPr="008B7833">
              <w:rPr>
                <w:kern w:val="2"/>
                <w:sz w:val="18"/>
                <w:szCs w:val="18"/>
                <w:lang w:eastAsia="ar-SA"/>
              </w:rPr>
              <w:t xml:space="preserve"> Новохопёрского муниципального района Воронежской области с целью участия в программе «Обеспечение жильем молодых семей» </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рождения; адрес места жительства (адрес регистрации), паспортные данные.</w:t>
            </w:r>
          </w:p>
        </w:tc>
      </w:tr>
      <w:tr w:rsidR="008E249F" w:rsidRPr="0047459F">
        <w:trPr>
          <w:trHeight w:val="10953"/>
        </w:trPr>
        <w:tc>
          <w:tcPr>
            <w:tcW w:w="2481" w:type="dxa"/>
            <w:tcBorders>
              <w:top w:val="single" w:sz="4" w:space="0" w:color="000000"/>
              <w:left w:val="single" w:sz="4" w:space="0" w:color="000000"/>
              <w:bottom w:val="single" w:sz="4" w:space="0" w:color="000000"/>
            </w:tcBorders>
          </w:tcPr>
          <w:p w:rsidR="008E249F" w:rsidRPr="0047459F" w:rsidRDefault="008E249F">
            <w:pPr>
              <w:widowControl w:val="0"/>
              <w:suppressAutoHyphens/>
              <w:jc w:val="both"/>
            </w:pPr>
            <w:r>
              <w:rPr>
                <w:kern w:val="2"/>
                <w:sz w:val="18"/>
                <w:szCs w:val="18"/>
                <w:lang w:eastAsia="ar-SA"/>
              </w:rPr>
              <w:t xml:space="preserve">13. Реализация задач в администрации </w:t>
            </w:r>
            <w:r w:rsidRPr="00580D93">
              <w:rPr>
                <w:sz w:val="18"/>
                <w:szCs w:val="18"/>
              </w:rPr>
              <w:t>Троицкого сельского поселения</w:t>
            </w:r>
            <w:r>
              <w:rPr>
                <w:sz w:val="18"/>
                <w:szCs w:val="18"/>
                <w:lang w:eastAsia="ru-RU"/>
              </w:rPr>
              <w:t xml:space="preserve"> </w:t>
            </w:r>
            <w:r>
              <w:rPr>
                <w:kern w:val="2"/>
                <w:sz w:val="18"/>
                <w:szCs w:val="18"/>
                <w:lang w:eastAsia="ar-SA"/>
              </w:rPr>
              <w:t>Новохопёрского муниципального района Воронежской области по допуску должностных лиц и граждан Российской Федерации к государственной тайне.</w:t>
            </w:r>
          </w:p>
        </w:tc>
        <w:tc>
          <w:tcPr>
            <w:tcW w:w="3233"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suppressAutoHyphens/>
              <w:jc w:val="both"/>
            </w:pPr>
            <w:r>
              <w:rPr>
                <w:kern w:val="2"/>
                <w:sz w:val="18"/>
                <w:szCs w:val="18"/>
                <w:lang w:eastAsia="ru-RU"/>
              </w:rPr>
              <w:t xml:space="preserve">Лица, замещающие или ранее замещавшие должности, включенные в номенклатуру должностей работников </w:t>
            </w:r>
            <w:r>
              <w:rPr>
                <w:color w:val="000000"/>
                <w:kern w:val="2"/>
                <w:sz w:val="18"/>
                <w:szCs w:val="18"/>
                <w:lang w:eastAsia="ru-RU"/>
              </w:rPr>
              <w:t>администрации</w:t>
            </w:r>
            <w:r w:rsidRPr="00580D93">
              <w:rPr>
                <w:sz w:val="18"/>
                <w:szCs w:val="18"/>
              </w:rPr>
              <w:t xml:space="preserve"> Троицкого сельского поселения</w:t>
            </w:r>
            <w:r>
              <w:rPr>
                <w:color w:val="000000"/>
                <w:kern w:val="2"/>
                <w:sz w:val="18"/>
                <w:szCs w:val="18"/>
                <w:lang w:eastAsia="ru-RU"/>
              </w:rPr>
              <w:t xml:space="preserve"> </w:t>
            </w:r>
            <w:r>
              <w:rPr>
                <w:kern w:val="2"/>
                <w:sz w:val="18"/>
                <w:szCs w:val="18"/>
                <w:lang w:eastAsia="ru-RU"/>
              </w:rPr>
              <w:t xml:space="preserve">Новохопёрского </w:t>
            </w:r>
            <w:r>
              <w:rPr>
                <w:color w:val="000000"/>
                <w:kern w:val="2"/>
                <w:sz w:val="18"/>
                <w:szCs w:val="18"/>
                <w:lang w:eastAsia="ru-RU"/>
              </w:rPr>
              <w:t xml:space="preserve"> муниципального района Воронежской области</w:t>
            </w:r>
            <w:r>
              <w:rPr>
                <w:kern w:val="2"/>
                <w:sz w:val="18"/>
                <w:szCs w:val="18"/>
                <w:lang w:eastAsia="ru-RU"/>
              </w:rPr>
              <w:t xml:space="preserve">, подлежащих оформлению на допуск к государственной тайне. </w:t>
            </w:r>
          </w:p>
          <w:p w:rsidR="008E249F" w:rsidRPr="0047459F" w:rsidRDefault="008E249F">
            <w:pPr>
              <w:widowControl w:val="0"/>
              <w:suppressAutoHyphens/>
              <w:ind w:firstLine="709"/>
              <w:jc w:val="both"/>
            </w:pPr>
            <w:r>
              <w:rPr>
                <w:kern w:val="2"/>
                <w:sz w:val="18"/>
                <w:szCs w:val="18"/>
                <w:lang w:eastAsia="ru-RU"/>
              </w:rPr>
              <w:t>Близки</w:t>
            </w:r>
            <w:r w:rsidRPr="008B7833">
              <w:rPr>
                <w:kern w:val="2"/>
                <w:sz w:val="18"/>
                <w:szCs w:val="18"/>
                <w:lang w:eastAsia="ru-RU"/>
              </w:rPr>
              <w:t>е</w:t>
            </w:r>
            <w:r>
              <w:rPr>
                <w:kern w:val="2"/>
                <w:sz w:val="18"/>
                <w:szCs w:val="18"/>
                <w:lang w:eastAsia="ru-RU"/>
              </w:rPr>
              <w:t xml:space="preserve"> родственник</w:t>
            </w:r>
            <w:r w:rsidRPr="008B7833">
              <w:rPr>
                <w:kern w:val="2"/>
                <w:sz w:val="18"/>
                <w:szCs w:val="18"/>
                <w:lang w:eastAsia="ru-RU"/>
              </w:rPr>
              <w:t>и</w:t>
            </w:r>
            <w:r>
              <w:rPr>
                <w:kern w:val="2"/>
                <w:sz w:val="18"/>
                <w:szCs w:val="18"/>
                <w:lang w:eastAsia="ru-RU"/>
              </w:rPr>
              <w:t xml:space="preserve">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color w:val="000000"/>
                <w:kern w:val="2"/>
                <w:sz w:val="18"/>
                <w:szCs w:val="18"/>
                <w:lang w:eastAsia="ru-RU"/>
              </w:rPr>
              <w:t xml:space="preserve">администрации </w:t>
            </w:r>
            <w:r w:rsidRPr="00580D93">
              <w:rPr>
                <w:sz w:val="18"/>
                <w:szCs w:val="18"/>
              </w:rPr>
              <w:t>Троицкого сельского поселения</w:t>
            </w:r>
            <w:r>
              <w:rPr>
                <w:sz w:val="18"/>
                <w:szCs w:val="18"/>
                <w:lang w:eastAsia="ru-RU"/>
              </w:rPr>
              <w:t xml:space="preserve"> </w:t>
            </w:r>
            <w:r w:rsidRPr="008B7833">
              <w:rPr>
                <w:kern w:val="2"/>
                <w:sz w:val="18"/>
                <w:szCs w:val="18"/>
                <w:lang w:eastAsia="ru-RU"/>
              </w:rPr>
              <w:t xml:space="preserve">Новохопёрского </w:t>
            </w:r>
            <w:r>
              <w:rPr>
                <w:color w:val="000000"/>
                <w:kern w:val="2"/>
                <w:sz w:val="18"/>
                <w:szCs w:val="18"/>
                <w:lang w:eastAsia="ru-RU"/>
              </w:rPr>
              <w:t>муниципального района</w:t>
            </w:r>
            <w:r>
              <w:rPr>
                <w:kern w:val="2"/>
                <w:sz w:val="18"/>
                <w:szCs w:val="18"/>
                <w:lang w:eastAsia="ru-RU"/>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Pr>
                <w:color w:val="000000"/>
                <w:kern w:val="2"/>
                <w:sz w:val="18"/>
                <w:szCs w:val="18"/>
                <w:lang w:eastAsia="ru-RU"/>
              </w:rPr>
              <w:t>администрации</w:t>
            </w:r>
            <w:r w:rsidRPr="00580D93">
              <w:rPr>
                <w:sz w:val="18"/>
                <w:szCs w:val="18"/>
              </w:rPr>
              <w:t xml:space="preserve"> Троицкого сельского поселения</w:t>
            </w:r>
            <w:r>
              <w:rPr>
                <w:color w:val="000000"/>
                <w:kern w:val="2"/>
                <w:sz w:val="18"/>
                <w:szCs w:val="18"/>
                <w:lang w:eastAsia="ru-RU"/>
              </w:rPr>
              <w:t xml:space="preserve"> </w:t>
            </w:r>
            <w:r w:rsidRPr="008B7833">
              <w:rPr>
                <w:kern w:val="2"/>
                <w:sz w:val="18"/>
                <w:szCs w:val="18"/>
                <w:lang w:eastAsia="ru-RU"/>
              </w:rPr>
              <w:t xml:space="preserve">Новохопёрского </w:t>
            </w:r>
            <w:r>
              <w:rPr>
                <w:color w:val="000000"/>
                <w:kern w:val="2"/>
                <w:sz w:val="18"/>
                <w:szCs w:val="18"/>
                <w:lang w:eastAsia="ru-RU"/>
              </w:rPr>
              <w:t>муниципального района</w:t>
            </w:r>
            <w:r>
              <w:rPr>
                <w:kern w:val="2"/>
                <w:sz w:val="18"/>
                <w:szCs w:val="18"/>
                <w:lang w:eastAsia="ru-RU"/>
              </w:rPr>
              <w:t xml:space="preserve"> Воронежской области, подлежащих оформлению на допуск к государственной тайне.</w:t>
            </w:r>
          </w:p>
        </w:tc>
        <w:tc>
          <w:tcPr>
            <w:tcW w:w="4659" w:type="dxa"/>
            <w:tcBorders>
              <w:top w:val="single" w:sz="4" w:space="0" w:color="000000"/>
              <w:left w:val="single" w:sz="4" w:space="0" w:color="000000"/>
              <w:bottom w:val="single" w:sz="4" w:space="0" w:color="000000"/>
              <w:right w:val="single" w:sz="4" w:space="0" w:color="000000"/>
            </w:tcBorders>
          </w:tcPr>
          <w:p w:rsidR="008E249F" w:rsidRPr="0047459F" w:rsidRDefault="008E249F">
            <w:pPr>
              <w:widowControl w:val="0"/>
              <w:jc w:val="both"/>
            </w:pPr>
            <w:r>
              <w:rPr>
                <w:sz w:val="18"/>
                <w:szCs w:val="18"/>
                <w:lang w:eastAsia="ru-RU"/>
              </w:rPr>
              <w:t>Фамилия, имя, отчество, дата и место рождения, гражданство;</w:t>
            </w:r>
          </w:p>
          <w:p w:rsidR="008E249F" w:rsidRPr="0047459F" w:rsidRDefault="008E249F">
            <w:pPr>
              <w:widowControl w:val="0"/>
              <w:jc w:val="both"/>
            </w:pPr>
            <w:r>
              <w:rPr>
                <w:sz w:val="18"/>
                <w:szCs w:val="18"/>
                <w:lang w:eastAsia="ru-RU"/>
              </w:rPr>
              <w:t>прежние фамилия, имя, отчество, дата, место и причина изменения (в случае изменения);</w:t>
            </w:r>
          </w:p>
          <w:p w:rsidR="008E249F" w:rsidRPr="0047459F" w:rsidRDefault="008E249F">
            <w:pPr>
              <w:widowControl w:val="0"/>
              <w:jc w:val="both"/>
            </w:pPr>
            <w:r>
              <w:rPr>
                <w:sz w:val="18"/>
                <w:szCs w:val="18"/>
                <w:lang w:eastAsia="ru-RU"/>
              </w:rPr>
              <w:t>данные об изображении лица (фотография);</w:t>
            </w:r>
          </w:p>
          <w:p w:rsidR="008E249F" w:rsidRPr="0047459F" w:rsidRDefault="008E249F">
            <w:pPr>
              <w:widowControl w:val="0"/>
              <w:jc w:val="both"/>
            </w:pPr>
            <w:r>
              <w:rPr>
                <w:sz w:val="18"/>
                <w:szCs w:val="18"/>
                <w:lang w:eastAsia="ru-RU"/>
              </w:rPr>
              <w:t>владение иностранными языками и языками народов Российской Федерации;</w:t>
            </w:r>
          </w:p>
          <w:p w:rsidR="008E249F" w:rsidRPr="0047459F" w:rsidRDefault="008E249F">
            <w:pPr>
              <w:widowControl w:val="0"/>
              <w:jc w:val="both"/>
            </w:pPr>
            <w:r>
              <w:rPr>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E249F" w:rsidRPr="0047459F" w:rsidRDefault="008E249F">
            <w:pPr>
              <w:widowControl w:val="0"/>
              <w:jc w:val="both"/>
            </w:pPr>
            <w:r>
              <w:rPr>
                <w:sz w:val="18"/>
                <w:szCs w:val="18"/>
                <w:lang w:eastAsia="ru-RU"/>
              </w:rPr>
              <w:t>сведения об ученой степени (ученом звании);</w:t>
            </w:r>
          </w:p>
          <w:p w:rsidR="008E249F" w:rsidRPr="0047459F" w:rsidRDefault="008E249F">
            <w:pPr>
              <w:widowControl w:val="0"/>
              <w:jc w:val="both"/>
            </w:pPr>
            <w:r>
              <w:rPr>
                <w:sz w:val="18"/>
                <w:szCs w:val="18"/>
                <w:lang w:eastAsia="ru-RU"/>
              </w:rPr>
              <w:t>сведения о профессиональной переподготовке и (или) повышении квалификации;</w:t>
            </w:r>
          </w:p>
          <w:p w:rsidR="008E249F" w:rsidRPr="0047459F" w:rsidRDefault="008E249F">
            <w:pPr>
              <w:widowControl w:val="0"/>
              <w:jc w:val="both"/>
            </w:pPr>
            <w:r>
              <w:rPr>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E249F" w:rsidRPr="0047459F" w:rsidRDefault="008E249F">
            <w:pPr>
              <w:widowControl w:val="0"/>
              <w:jc w:val="both"/>
            </w:pPr>
            <w:r>
              <w:rPr>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8E249F" w:rsidRPr="0047459F" w:rsidRDefault="008E249F">
            <w:pPr>
              <w:widowControl w:val="0"/>
              <w:jc w:val="both"/>
            </w:pPr>
            <w:r>
              <w:rPr>
                <w:sz w:val="18"/>
                <w:szCs w:val="18"/>
                <w:lang w:eastAsia="ru-RU"/>
              </w:rPr>
              <w:t>правоохранительной службы (кем и когда присвоены);</w:t>
            </w:r>
          </w:p>
          <w:p w:rsidR="008E249F" w:rsidRPr="0047459F" w:rsidRDefault="008E249F">
            <w:pPr>
              <w:widowControl w:val="0"/>
              <w:jc w:val="both"/>
            </w:pPr>
            <w:r>
              <w:rPr>
                <w:sz w:val="18"/>
                <w:szCs w:val="18"/>
                <w:lang w:eastAsia="ru-RU"/>
              </w:rPr>
              <w:t>государственные награды, иные награды и знаки отличия (кем награжден и когда);</w:t>
            </w:r>
          </w:p>
          <w:p w:rsidR="008E249F" w:rsidRPr="0047459F" w:rsidRDefault="008E249F">
            <w:pPr>
              <w:widowControl w:val="0"/>
              <w:jc w:val="both"/>
            </w:pPr>
            <w:r>
              <w:rPr>
                <w:sz w:val="18"/>
                <w:szCs w:val="18"/>
                <w:lang w:eastAsia="ru-RU"/>
              </w:rPr>
              <w:t>пребывание за границей (когда, где, с какой целью);</w:t>
            </w:r>
          </w:p>
          <w:p w:rsidR="008E249F" w:rsidRPr="0047459F" w:rsidRDefault="008E249F">
            <w:pPr>
              <w:widowControl w:val="0"/>
              <w:jc w:val="both"/>
            </w:pPr>
            <w:r>
              <w:rPr>
                <w:sz w:val="18"/>
                <w:szCs w:val="18"/>
                <w:lang w:eastAsia="ru-RU"/>
              </w:rPr>
              <w:t>адрес регистрации и фактического проживания;</w:t>
            </w:r>
          </w:p>
          <w:p w:rsidR="008E249F" w:rsidRPr="0047459F" w:rsidRDefault="008E249F">
            <w:pPr>
              <w:widowControl w:val="0"/>
              <w:jc w:val="both"/>
            </w:pPr>
            <w:r>
              <w:rPr>
                <w:sz w:val="18"/>
                <w:szCs w:val="18"/>
                <w:lang w:eastAsia="ru-RU"/>
              </w:rPr>
              <w:t>дата регистрации по месту жительства;</w:t>
            </w:r>
          </w:p>
          <w:p w:rsidR="008E249F" w:rsidRPr="0047459F" w:rsidRDefault="008E249F">
            <w:pPr>
              <w:widowControl w:val="0"/>
              <w:jc w:val="both"/>
            </w:pPr>
            <w:r>
              <w:rPr>
                <w:sz w:val="18"/>
                <w:szCs w:val="18"/>
                <w:lang w:eastAsia="ru-RU"/>
              </w:rPr>
              <w:t>паспорт (серия, номер, кем и когда выдан);</w:t>
            </w:r>
          </w:p>
          <w:p w:rsidR="008E249F" w:rsidRPr="0047459F" w:rsidRDefault="008E249F">
            <w:pPr>
              <w:widowControl w:val="0"/>
              <w:jc w:val="both"/>
            </w:pPr>
            <w:r>
              <w:rPr>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rsidR="008E249F" w:rsidRPr="0047459F" w:rsidRDefault="008E249F">
            <w:pPr>
              <w:widowControl w:val="0"/>
              <w:jc w:val="both"/>
            </w:pPr>
            <w:r>
              <w:rPr>
                <w:sz w:val="18"/>
                <w:szCs w:val="18"/>
                <w:lang w:eastAsia="ru-RU"/>
              </w:rPr>
              <w:t>реквизиты свидетельств о государственной регистрации актов гражданского состояния;</w:t>
            </w:r>
          </w:p>
          <w:p w:rsidR="008E249F" w:rsidRPr="0047459F" w:rsidRDefault="008E249F">
            <w:pPr>
              <w:widowControl w:val="0"/>
              <w:jc w:val="both"/>
            </w:pPr>
            <w:r>
              <w:rPr>
                <w:sz w:val="18"/>
                <w:szCs w:val="18"/>
                <w:lang w:eastAsia="ru-RU"/>
              </w:rPr>
              <w:t>номер телефона;</w:t>
            </w:r>
          </w:p>
          <w:p w:rsidR="008E249F" w:rsidRPr="0047459F" w:rsidRDefault="008E249F">
            <w:pPr>
              <w:widowControl w:val="0"/>
              <w:jc w:val="both"/>
            </w:pPr>
            <w:r>
              <w:rPr>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E249F" w:rsidRPr="0047459F" w:rsidRDefault="008E249F">
            <w:pPr>
              <w:widowControl w:val="0"/>
              <w:jc w:val="both"/>
            </w:pPr>
            <w:r>
              <w:rPr>
                <w:sz w:val="18"/>
                <w:szCs w:val="18"/>
                <w:lang w:eastAsia="ru-RU"/>
              </w:rPr>
              <w:t>идентификационный номер налогоплательщика;</w:t>
            </w:r>
          </w:p>
          <w:p w:rsidR="008E249F" w:rsidRPr="0047459F" w:rsidRDefault="008E249F">
            <w:pPr>
              <w:widowControl w:val="0"/>
              <w:jc w:val="both"/>
            </w:pPr>
            <w:r>
              <w:rPr>
                <w:sz w:val="18"/>
                <w:szCs w:val="18"/>
                <w:lang w:eastAsia="ru-RU"/>
              </w:rPr>
              <w:t>номер страхового свидетельства обязательного пенсионного страхования;</w:t>
            </w:r>
          </w:p>
          <w:p w:rsidR="008E249F" w:rsidRPr="0047459F" w:rsidRDefault="008E249F">
            <w:pPr>
              <w:widowControl w:val="0"/>
              <w:jc w:val="both"/>
            </w:pPr>
            <w:r>
              <w:rPr>
                <w:sz w:val="18"/>
                <w:szCs w:val="18"/>
                <w:lang w:eastAsia="ru-RU"/>
              </w:rPr>
              <w:t>наличие (отсутствие) судимости;</w:t>
            </w:r>
          </w:p>
          <w:p w:rsidR="008E249F" w:rsidRPr="0047459F" w:rsidRDefault="008E249F">
            <w:pPr>
              <w:widowControl w:val="0"/>
              <w:jc w:val="both"/>
            </w:pPr>
            <w:r>
              <w:rPr>
                <w:sz w:val="18"/>
                <w:szCs w:val="18"/>
                <w:lang w:eastAsia="ru-RU"/>
              </w:rPr>
              <w:t>допуск к государственной тайне, оформленный за период работы, службы, учебы (форма, номер и дата);</w:t>
            </w:r>
          </w:p>
          <w:p w:rsidR="008E249F" w:rsidRPr="0047459F" w:rsidRDefault="008E249F">
            <w:pPr>
              <w:widowControl w:val="0"/>
              <w:jc w:val="both"/>
            </w:pPr>
            <w:r>
              <w:rPr>
                <w:sz w:val="18"/>
                <w:szCs w:val="18"/>
                <w:lang w:eastAsia="ru-RU"/>
              </w:rPr>
              <w:t>реквизиты страхового медицинского полиса обязательного медицинского страхования;</w:t>
            </w:r>
          </w:p>
          <w:p w:rsidR="008E249F" w:rsidRPr="0047459F" w:rsidRDefault="008E249F">
            <w:pPr>
              <w:widowControl w:val="0"/>
              <w:jc w:val="both"/>
            </w:pPr>
            <w:r>
              <w:rPr>
                <w:sz w:val="18"/>
                <w:szCs w:val="18"/>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E249F" w:rsidRPr="0047459F" w:rsidRDefault="008E249F">
            <w:pPr>
              <w:widowControl w:val="0"/>
              <w:jc w:val="both"/>
            </w:pPr>
            <w:r>
              <w:rPr>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rsidR="008E249F" w:rsidRPr="0047459F" w:rsidRDefault="008E249F">
            <w:pPr>
              <w:widowControl w:val="0"/>
              <w:jc w:val="both"/>
            </w:pPr>
            <w:r>
              <w:rPr>
                <w:sz w:val="18"/>
                <w:szCs w:val="18"/>
                <w:lang w:eastAsia="ru-RU"/>
              </w:rPr>
              <w:t>сведения о доходах (расходах), имуществе и обязательствах имущественного характера;</w:t>
            </w:r>
          </w:p>
          <w:p w:rsidR="008E249F" w:rsidRPr="0047459F" w:rsidRDefault="008E249F">
            <w:pPr>
              <w:widowControl w:val="0"/>
              <w:jc w:val="both"/>
            </w:pPr>
            <w:r>
              <w:rPr>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bl>
    <w:p w:rsidR="008E249F" w:rsidRDefault="008E249F">
      <w:pPr>
        <w:ind w:firstLine="709"/>
        <w:jc w:val="center"/>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p w:rsidR="008E249F" w:rsidRDefault="008E249F">
      <w:pPr>
        <w:jc w:val="right"/>
      </w:pPr>
    </w:p>
    <w:tbl>
      <w:tblPr>
        <w:tblW w:w="9355" w:type="dxa"/>
        <w:tblInd w:w="55" w:type="dxa"/>
        <w:tblCellMar>
          <w:top w:w="55" w:type="dxa"/>
          <w:left w:w="55" w:type="dxa"/>
          <w:bottom w:w="55" w:type="dxa"/>
          <w:right w:w="55" w:type="dxa"/>
        </w:tblCellMar>
        <w:tblLook w:val="00A0"/>
      </w:tblPr>
      <w:tblGrid>
        <w:gridCol w:w="4306"/>
        <w:gridCol w:w="5049"/>
      </w:tblGrid>
      <w:tr w:rsidR="008E249F" w:rsidRPr="0047459F" w:rsidTr="002F7BCF">
        <w:tc>
          <w:tcPr>
            <w:tcW w:w="4306" w:type="dxa"/>
          </w:tcPr>
          <w:p w:rsidR="008E249F" w:rsidRPr="0047459F" w:rsidRDefault="008E249F">
            <w:pPr>
              <w:pStyle w:val="a6"/>
            </w:pPr>
          </w:p>
        </w:tc>
        <w:tc>
          <w:tcPr>
            <w:tcW w:w="5049" w:type="dxa"/>
          </w:tcPr>
          <w:p w:rsidR="008E249F" w:rsidRPr="0047459F" w:rsidRDefault="008E249F">
            <w:r w:rsidRPr="0047459F">
              <w:t>Приложение 4</w:t>
            </w:r>
          </w:p>
          <w:p w:rsidR="008E249F" w:rsidRPr="0047459F" w:rsidRDefault="008E249F">
            <w:r w:rsidRPr="0047459F">
              <w:t>к распоряжени</w:t>
            </w:r>
            <w:r>
              <w:t xml:space="preserve">ю </w:t>
            </w:r>
            <w:r w:rsidRPr="0047459F">
              <w:t>администрации</w:t>
            </w:r>
            <w:r>
              <w:t xml:space="preserve"> Троицкого сельского поселения</w:t>
            </w:r>
          </w:p>
          <w:p w:rsidR="008E249F" w:rsidRPr="0047459F" w:rsidRDefault="008E249F">
            <w:r w:rsidRPr="0047459F">
              <w:t>Новохопёрского муниципального района</w:t>
            </w:r>
          </w:p>
          <w:p w:rsidR="008E249F" w:rsidRPr="0047459F" w:rsidRDefault="008E249F">
            <w:r w:rsidRPr="0047459F">
              <w:t>Воронежской области</w:t>
            </w:r>
          </w:p>
          <w:p w:rsidR="008E249F" w:rsidRPr="0047459F" w:rsidRDefault="008E249F">
            <w:pPr>
              <w:tabs>
                <w:tab w:val="left" w:pos="4155"/>
              </w:tabs>
              <w:spacing w:after="240"/>
            </w:pPr>
            <w:r w:rsidRPr="0047459F">
              <w:t xml:space="preserve">от </w:t>
            </w:r>
            <w:r w:rsidRPr="0047459F">
              <w:rPr>
                <w:spacing w:val="-1"/>
              </w:rPr>
              <w:t>«</w:t>
            </w:r>
            <w:r>
              <w:rPr>
                <w:spacing w:val="-1"/>
              </w:rPr>
              <w:t>20</w:t>
            </w:r>
            <w:r w:rsidRPr="0047459F">
              <w:rPr>
                <w:spacing w:val="-1"/>
              </w:rPr>
              <w:t>»  ___</w:t>
            </w:r>
            <w:r>
              <w:rPr>
                <w:spacing w:val="-1"/>
              </w:rPr>
              <w:t>12</w:t>
            </w:r>
            <w:r w:rsidRPr="0047459F">
              <w:rPr>
                <w:spacing w:val="-1"/>
              </w:rPr>
              <w:t xml:space="preserve">___  2021 г. № </w:t>
            </w:r>
            <w:r>
              <w:rPr>
                <w:spacing w:val="-1"/>
              </w:rPr>
              <w:t>33</w:t>
            </w:r>
          </w:p>
        </w:tc>
      </w:tr>
    </w:tbl>
    <w:p w:rsidR="008E249F" w:rsidRDefault="008E249F">
      <w:pPr>
        <w:widowControl w:val="0"/>
        <w:ind w:firstLine="709"/>
        <w:jc w:val="center"/>
        <w:rPr>
          <w:b/>
          <w:lang w:eastAsia="ru-RU"/>
        </w:rPr>
      </w:pPr>
    </w:p>
    <w:p w:rsidR="008E249F" w:rsidRDefault="008E249F" w:rsidP="008B7833">
      <w:pPr>
        <w:widowControl w:val="0"/>
        <w:ind w:firstLine="709"/>
        <w:jc w:val="center"/>
        <w:outlineLvl w:val="0"/>
      </w:pPr>
      <w:r>
        <w:rPr>
          <w:b/>
          <w:lang w:eastAsia="ru-RU"/>
        </w:rPr>
        <w:t>Типовая форма обязательства</w:t>
      </w:r>
    </w:p>
    <w:p w:rsidR="008E249F" w:rsidRDefault="008E249F">
      <w:pPr>
        <w:widowControl w:val="0"/>
        <w:ind w:firstLine="709"/>
        <w:jc w:val="center"/>
      </w:pPr>
      <w:r>
        <w:rPr>
          <w:b/>
          <w:lang w:eastAsia="ru-RU"/>
        </w:rPr>
        <w:t xml:space="preserve">работника  администрации </w:t>
      </w:r>
      <w:r w:rsidRPr="001F2C6A">
        <w:rPr>
          <w:b/>
        </w:rPr>
        <w:t>Троицкого сельского поселения</w:t>
      </w:r>
      <w:r w:rsidRPr="001F2C6A">
        <w:rPr>
          <w:b/>
          <w:lang w:eastAsia="ru-RU"/>
        </w:rPr>
        <w:t xml:space="preserve"> Новохопёрского муниципального района  Воронежской области</w:t>
      </w:r>
      <w:r>
        <w:rPr>
          <w:b/>
          <w:lang w:eastAsia="ru-RU"/>
        </w:rPr>
        <w:t xml:space="preserve">,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Pr>
          <w:b/>
          <w:kern w:val="2"/>
          <w:lang w:eastAsia="ar-SA"/>
        </w:rPr>
        <w:t>должностных обязанностей</w:t>
      </w:r>
    </w:p>
    <w:p w:rsidR="008E249F" w:rsidRDefault="008E249F" w:rsidP="008B7833">
      <w:pPr>
        <w:pStyle w:val="ConsPlusNonformat"/>
        <w:jc w:val="both"/>
        <w:outlineLvl w:val="0"/>
      </w:pPr>
      <w:r>
        <w:rPr>
          <w:rFonts w:ascii="Arial" w:hAnsi="Arial" w:cs="Arial"/>
          <w:sz w:val="24"/>
          <w:szCs w:val="24"/>
        </w:rPr>
        <w:t xml:space="preserve">  </w:t>
      </w:r>
      <w:r>
        <w:rPr>
          <w:rFonts w:ascii="Times New Roman" w:hAnsi="Times New Roman" w:cs="Times New Roman"/>
          <w:szCs w:val="28"/>
        </w:rPr>
        <w:t>Я,______________________________________________________________,</w:t>
      </w:r>
    </w:p>
    <w:p w:rsidR="008E249F" w:rsidRDefault="008E249F">
      <w:pPr>
        <w:pStyle w:val="ConsPlusNonformat"/>
        <w:ind w:firstLine="709"/>
        <w:jc w:val="both"/>
      </w:pPr>
      <w:r>
        <w:rPr>
          <w:rFonts w:ascii="Times New Roman" w:hAnsi="Times New Roman" w:cs="Times New Roman"/>
          <w:szCs w:val="28"/>
        </w:rPr>
        <w:t>(фамилия, имя, отчество)</w:t>
      </w:r>
    </w:p>
    <w:p w:rsidR="008E249F" w:rsidRDefault="008E249F">
      <w:pPr>
        <w:pStyle w:val="ConsPlusNonformat"/>
        <w:jc w:val="both"/>
      </w:pPr>
      <w:r>
        <w:rPr>
          <w:rFonts w:ascii="Times New Roman" w:hAnsi="Times New Roman" w:cs="Times New Roman"/>
          <w:szCs w:val="28"/>
        </w:rPr>
        <w:t>замещающий(ая) должность __________________________________ __________________________________________________________________,</w:t>
      </w:r>
    </w:p>
    <w:p w:rsidR="008E249F" w:rsidRDefault="008E249F">
      <w:pPr>
        <w:pStyle w:val="ConsPlusNonformat"/>
        <w:ind w:firstLine="709"/>
        <w:jc w:val="both"/>
        <w:rPr>
          <w:rFonts w:ascii="Times New Roman" w:hAnsi="Times New Roman" w:cs="Times New Roman"/>
          <w:szCs w:val="28"/>
        </w:rPr>
      </w:pPr>
    </w:p>
    <w:p w:rsidR="008E249F" w:rsidRDefault="008E249F">
      <w:pPr>
        <w:ind w:firstLine="709"/>
        <w:jc w:val="both"/>
      </w:pPr>
      <w:r>
        <w:t>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sidRPr="001F2C6A">
        <w:t xml:space="preserve"> </w:t>
      </w:r>
      <w:r>
        <w:t xml:space="preserve">Троицкого сельского поселения Новохопёрского муниципального района Воронежской области. </w:t>
      </w:r>
    </w:p>
    <w:p w:rsidR="008E249F" w:rsidRDefault="008E249F">
      <w:pPr>
        <w:ind w:firstLine="709"/>
        <w:jc w:val="both"/>
      </w:pPr>
      <w: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r w:rsidRPr="001F2C6A">
        <w:t xml:space="preserve"> </w:t>
      </w:r>
      <w:r>
        <w:t xml:space="preserve">Троицкого сельского поселения </w:t>
      </w:r>
      <w:r>
        <w:rPr>
          <w:lang w:eastAsia="ru-RU"/>
        </w:rPr>
        <w:t>Новохопёрского</w:t>
      </w:r>
      <w:r>
        <w:t xml:space="preserve"> муниципального района Воронежской области.</w:t>
      </w:r>
    </w:p>
    <w:p w:rsidR="008E249F" w:rsidRDefault="008E249F" w:rsidP="008B7833">
      <w:pPr>
        <w:ind w:firstLine="709"/>
        <w:jc w:val="both"/>
        <w:outlineLvl w:val="0"/>
      </w:pPr>
      <w:r>
        <w:t xml:space="preserve">Настоящим добровольно принимаю на себя обязательства: </w:t>
      </w:r>
    </w:p>
    <w:p w:rsidR="008E249F" w:rsidRDefault="008E249F">
      <w:pPr>
        <w:ind w:firstLine="709"/>
        <w:jc w:val="both"/>
      </w:pPr>
      <w:r>
        <w:t>- выполнять требования законодательства Российской Федерации в области персональных данных, а также документов, определяющих политику администрации</w:t>
      </w:r>
      <w:r w:rsidRPr="001F2C6A">
        <w:t xml:space="preserve"> </w:t>
      </w:r>
      <w:r>
        <w:t xml:space="preserve">Троицкого сельского поселения Новохопёрского муниципального района Воронежской области в отношении обработки персональных данных, правовых актов администрации Троицкого сельского поселения Новохопёрского муниципального района Воронежской области по вопросам обработки и защиты персональных данных; </w:t>
      </w:r>
    </w:p>
    <w:p w:rsidR="008E249F" w:rsidRPr="002F7BCF" w:rsidRDefault="008E249F">
      <w:pPr>
        <w:ind w:firstLine="709"/>
        <w:jc w:val="both"/>
      </w:pPr>
      <w:r>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w:t>
      </w:r>
      <w:r w:rsidRPr="002F7BCF">
        <w:t xml:space="preserve">и персональных данных, подлежащих опубликованию или обязательному раскрытию в соответствии с федеральным законом; </w:t>
      </w:r>
    </w:p>
    <w:p w:rsidR="008E249F" w:rsidRDefault="008E249F">
      <w:pPr>
        <w:ind w:firstLine="709"/>
        <w:jc w:val="both"/>
      </w:pPr>
      <w:r>
        <w:t xml:space="preserve">- не использовать информацию, содержащую персональные данные, с целью получения выгоды; </w:t>
      </w:r>
    </w:p>
    <w:p w:rsidR="008E249F" w:rsidRDefault="008E249F">
      <w:pPr>
        <w:ind w:firstLine="709"/>
        <w:jc w:val="both"/>
      </w:pPr>
      <w:r>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rsidR="008E249F" w:rsidRDefault="008E249F">
      <w:pPr>
        <w:ind w:firstLine="709"/>
        <w:jc w:val="both"/>
      </w:pPr>
      <w:r>
        <w:t xml:space="preserve">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rsidR="008E249F" w:rsidRDefault="008E249F">
      <w:pPr>
        <w:ind w:firstLine="709"/>
        <w:jc w:val="both"/>
      </w:pPr>
      <w: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8E249F" w:rsidRDefault="008E249F">
      <w:pPr>
        <w:ind w:firstLine="709"/>
        <w:jc w:val="both"/>
      </w:pPr>
      <w:r>
        <w:t>Положения законодательства Российской Федерации в области персональных данных, документов, определяющих политику администрации Троицкого сельского поселения Новохопёрского муниципального района Воронежской области в отношении обработки персональных данных, правовых актов администрации</w:t>
      </w:r>
      <w:r w:rsidRPr="001F2C6A">
        <w:t xml:space="preserve"> </w:t>
      </w:r>
      <w:r>
        <w:t xml:space="preserve">Троицкого сельского поселения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rsidR="008E249F" w:rsidRDefault="008E249F">
      <w:pPr>
        <w:ind w:firstLine="709"/>
        <w:jc w:val="both"/>
      </w:pPr>
    </w:p>
    <w:p w:rsidR="008E249F" w:rsidRDefault="008E249F">
      <w:pPr>
        <w:pStyle w:val="ConsPlusNonformat"/>
        <w:ind w:firstLine="709"/>
        <w:jc w:val="both"/>
      </w:pPr>
      <w:r>
        <w:rPr>
          <w:rFonts w:ascii="Times New Roman" w:hAnsi="Times New Roman" w:cs="Times New Roman"/>
          <w:szCs w:val="28"/>
        </w:rPr>
        <w:t>«___» __________ 20___ года  _______________________________</w:t>
      </w:r>
    </w:p>
    <w:p w:rsidR="008E249F" w:rsidRDefault="008E249F">
      <w:pPr>
        <w:pStyle w:val="ConsPlusNonformat"/>
        <w:ind w:firstLine="709"/>
        <w:jc w:val="both"/>
      </w:pPr>
      <w:r>
        <w:rPr>
          <w:rFonts w:ascii="Times New Roman" w:hAnsi="Times New Roman" w:cs="Times New Roman"/>
          <w:szCs w:val="28"/>
        </w:rPr>
        <w:t xml:space="preserve">                                                           </w:t>
      </w:r>
      <w:r>
        <w:rPr>
          <w:rFonts w:ascii="Times New Roman" w:hAnsi="Times New Roman" w:cs="Times New Roman"/>
          <w:szCs w:val="28"/>
          <w:vertAlign w:val="superscript"/>
        </w:rPr>
        <w:t>(подпись)                                (фамилия, инициалы)</w:t>
      </w:r>
    </w:p>
    <w:p w:rsidR="008E249F" w:rsidRDefault="008E249F">
      <w:pPr>
        <w:jc w:val="center"/>
        <w:rPr>
          <w:b/>
        </w:rPr>
      </w:pPr>
    </w:p>
    <w:p w:rsidR="008E249F" w:rsidRDefault="008E249F">
      <w:pPr>
        <w:widowControl w:val="0"/>
        <w:jc w:val="both"/>
        <w:rPr>
          <w:rFonts w:ascii="Arial" w:hAnsi="Arial" w:cs="Arial"/>
          <w:sz w:val="24"/>
          <w:szCs w:val="24"/>
          <w:lang w:eastAsia="ru-RU"/>
        </w:rPr>
      </w:pPr>
    </w:p>
    <w:p w:rsidR="008E249F" w:rsidRDefault="008E249F">
      <w:pPr>
        <w:rPr>
          <w:sz w:val="20"/>
          <w:szCs w:val="20"/>
        </w:rPr>
      </w:pPr>
    </w:p>
    <w:p w:rsidR="008E249F" w:rsidRDefault="008E249F"/>
    <w:tbl>
      <w:tblPr>
        <w:tblW w:w="9355" w:type="dxa"/>
        <w:tblInd w:w="55" w:type="dxa"/>
        <w:tblCellMar>
          <w:top w:w="55" w:type="dxa"/>
          <w:left w:w="55" w:type="dxa"/>
          <w:bottom w:w="55" w:type="dxa"/>
          <w:right w:w="55" w:type="dxa"/>
        </w:tblCellMar>
        <w:tblLook w:val="00A0"/>
      </w:tblPr>
      <w:tblGrid>
        <w:gridCol w:w="4306"/>
        <w:gridCol w:w="5049"/>
      </w:tblGrid>
      <w:tr w:rsidR="008E249F" w:rsidRPr="0047459F">
        <w:tc>
          <w:tcPr>
            <w:tcW w:w="4306" w:type="dxa"/>
          </w:tcPr>
          <w:p w:rsidR="008E249F" w:rsidRPr="0047459F" w:rsidRDefault="008E249F">
            <w:pPr>
              <w:pStyle w:val="a6"/>
              <w:pageBreakBefore/>
            </w:pPr>
          </w:p>
        </w:tc>
        <w:tc>
          <w:tcPr>
            <w:tcW w:w="5048" w:type="dxa"/>
          </w:tcPr>
          <w:p w:rsidR="008E249F" w:rsidRPr="0047459F" w:rsidRDefault="008E249F">
            <w:r w:rsidRPr="0047459F">
              <w:t>Приложение 5</w:t>
            </w:r>
          </w:p>
          <w:p w:rsidR="008E249F" w:rsidRPr="0047459F" w:rsidRDefault="008E249F">
            <w:r w:rsidRPr="0047459F">
              <w:t>к распоряжени</w:t>
            </w:r>
            <w:r>
              <w:t xml:space="preserve">ю </w:t>
            </w:r>
            <w:r w:rsidRPr="0047459F">
              <w:t>администрации</w:t>
            </w:r>
            <w:r>
              <w:t xml:space="preserve"> Троицкого сельского поселения</w:t>
            </w:r>
          </w:p>
          <w:p w:rsidR="008E249F" w:rsidRPr="0047459F" w:rsidRDefault="008E249F">
            <w:r w:rsidRPr="0047459F">
              <w:t>Новохопёрского муниципального района</w:t>
            </w:r>
          </w:p>
          <w:p w:rsidR="008E249F" w:rsidRPr="0047459F" w:rsidRDefault="008E249F">
            <w:r w:rsidRPr="0047459F">
              <w:t>Воронежской области</w:t>
            </w:r>
          </w:p>
          <w:p w:rsidR="008E249F" w:rsidRPr="0047459F" w:rsidRDefault="008E249F">
            <w:pPr>
              <w:tabs>
                <w:tab w:val="left" w:pos="4155"/>
              </w:tabs>
              <w:spacing w:after="240"/>
            </w:pPr>
            <w:r w:rsidRPr="0047459F">
              <w:t xml:space="preserve">от </w:t>
            </w:r>
            <w:r w:rsidRPr="0047459F">
              <w:rPr>
                <w:spacing w:val="-1"/>
              </w:rPr>
              <w:t>«</w:t>
            </w:r>
            <w:r>
              <w:rPr>
                <w:spacing w:val="-1"/>
              </w:rPr>
              <w:t>20</w:t>
            </w:r>
            <w:r w:rsidRPr="0047459F">
              <w:rPr>
                <w:spacing w:val="-1"/>
              </w:rPr>
              <w:t>»  ___</w:t>
            </w:r>
            <w:r>
              <w:rPr>
                <w:spacing w:val="-1"/>
              </w:rPr>
              <w:t>12</w:t>
            </w:r>
            <w:r w:rsidRPr="0047459F">
              <w:rPr>
                <w:spacing w:val="-1"/>
              </w:rPr>
              <w:t xml:space="preserve">___  2021 г. № </w:t>
            </w:r>
            <w:r>
              <w:rPr>
                <w:spacing w:val="-1"/>
              </w:rPr>
              <w:t>33</w:t>
            </w:r>
          </w:p>
        </w:tc>
      </w:tr>
    </w:tbl>
    <w:p w:rsidR="008E249F" w:rsidRDefault="008E249F">
      <w:pPr>
        <w:widowControl w:val="0"/>
        <w:jc w:val="center"/>
        <w:rPr>
          <w:b/>
          <w:lang w:eastAsia="ru-RU"/>
        </w:rPr>
      </w:pPr>
    </w:p>
    <w:p w:rsidR="008E249F" w:rsidRDefault="008E249F" w:rsidP="008B7833">
      <w:pPr>
        <w:widowControl w:val="0"/>
        <w:jc w:val="center"/>
        <w:outlineLvl w:val="0"/>
      </w:pPr>
      <w:r>
        <w:rPr>
          <w:b/>
          <w:lang w:eastAsia="ru-RU"/>
        </w:rPr>
        <w:t>Типовая форма согласия</w:t>
      </w:r>
    </w:p>
    <w:p w:rsidR="008E249F" w:rsidRDefault="008E249F">
      <w:pPr>
        <w:widowControl w:val="0"/>
        <w:jc w:val="center"/>
      </w:pPr>
      <w:r>
        <w:rPr>
          <w:b/>
          <w:lang w:eastAsia="ru-RU"/>
        </w:rPr>
        <w:t>на обработку персональных данных</w:t>
      </w:r>
    </w:p>
    <w:p w:rsidR="008E249F" w:rsidRDefault="008E249F">
      <w:pPr>
        <w:widowControl w:val="0"/>
        <w:jc w:val="center"/>
      </w:pPr>
      <w:r>
        <w:rPr>
          <w:b/>
          <w:lang w:eastAsia="ru-RU"/>
        </w:rPr>
        <w:t xml:space="preserve">муниципальных  служащих администрации </w:t>
      </w:r>
      <w:r w:rsidRPr="001F2C6A">
        <w:rPr>
          <w:b/>
        </w:rPr>
        <w:t>Троицкого сельского поселения</w:t>
      </w:r>
      <w:r>
        <w:rPr>
          <w:b/>
        </w:rPr>
        <w:t xml:space="preserve"> Новохопёрского  </w:t>
      </w:r>
      <w:r>
        <w:rPr>
          <w:b/>
          <w:lang w:eastAsia="ru-RU"/>
        </w:rPr>
        <w:t>муниципального района Воронежской области, иных субъектов персональных данных</w:t>
      </w:r>
    </w:p>
    <w:p w:rsidR="008E249F" w:rsidRDefault="008E249F" w:rsidP="008B7833">
      <w:pPr>
        <w:widowControl w:val="0"/>
        <w:jc w:val="both"/>
        <w:outlineLvl w:val="0"/>
      </w:pPr>
      <w:r>
        <w:rPr>
          <w:sz w:val="24"/>
          <w:szCs w:val="24"/>
          <w:lang w:eastAsia="ru-RU"/>
        </w:rPr>
        <w:t>Я,___________________________________________________________________________,</w:t>
      </w:r>
    </w:p>
    <w:p w:rsidR="008E249F" w:rsidRDefault="008E249F">
      <w:pPr>
        <w:widowControl w:val="0"/>
        <w:jc w:val="center"/>
      </w:pPr>
      <w:r>
        <w:rPr>
          <w:sz w:val="18"/>
          <w:szCs w:val="18"/>
          <w:lang w:eastAsia="ru-RU"/>
        </w:rPr>
        <w:t>(фамилия, имя, отчество (при наличии))</w:t>
      </w:r>
    </w:p>
    <w:p w:rsidR="008E249F" w:rsidRDefault="008E249F">
      <w:pPr>
        <w:widowControl w:val="0"/>
        <w:spacing w:line="360" w:lineRule="auto"/>
        <w:jc w:val="both"/>
      </w:pPr>
      <w:r>
        <w:rPr>
          <w:sz w:val="24"/>
          <w:szCs w:val="24"/>
          <w:lang w:eastAsia="ru-RU"/>
        </w:rPr>
        <w:t xml:space="preserve">Паспорт (основной документ, удостоверяющий личность)___________________________, </w:t>
      </w:r>
    </w:p>
    <w:p w:rsidR="008E249F" w:rsidRDefault="008E249F">
      <w:pPr>
        <w:widowControl w:val="0"/>
        <w:jc w:val="both"/>
      </w:pPr>
      <w:r>
        <w:rPr>
          <w:sz w:val="24"/>
          <w:szCs w:val="24"/>
          <w:lang w:eastAsia="ru-RU"/>
        </w:rPr>
        <w:t>_____________________________________________________________________________,</w:t>
      </w:r>
    </w:p>
    <w:p w:rsidR="008E249F" w:rsidRDefault="008E249F">
      <w:pPr>
        <w:widowControl w:val="0"/>
        <w:spacing w:line="360" w:lineRule="auto"/>
        <w:jc w:val="center"/>
      </w:pPr>
      <w:r>
        <w:rPr>
          <w:sz w:val="18"/>
          <w:szCs w:val="18"/>
          <w:lang w:eastAsia="ru-RU"/>
        </w:rPr>
        <w:t>(серия, номер)</w:t>
      </w:r>
    </w:p>
    <w:p w:rsidR="008E249F" w:rsidRDefault="008E249F">
      <w:pPr>
        <w:widowControl w:val="0"/>
        <w:jc w:val="both"/>
      </w:pPr>
      <w:r>
        <w:rPr>
          <w:sz w:val="24"/>
          <w:szCs w:val="24"/>
          <w:lang w:eastAsia="ru-RU"/>
        </w:rPr>
        <w:t>выдан "___"________________ __________________________________________________,</w:t>
      </w:r>
    </w:p>
    <w:p w:rsidR="008E249F" w:rsidRDefault="008E249F">
      <w:pPr>
        <w:widowControl w:val="0"/>
        <w:jc w:val="both"/>
      </w:pPr>
      <w:r>
        <w:rPr>
          <w:sz w:val="24"/>
          <w:szCs w:val="24"/>
          <w:lang w:eastAsia="ru-RU"/>
        </w:rPr>
        <w:t xml:space="preserve">                         </w:t>
      </w:r>
      <w:r>
        <w:rPr>
          <w:sz w:val="18"/>
          <w:szCs w:val="18"/>
          <w:lang w:eastAsia="ru-RU"/>
        </w:rPr>
        <w:t>(дата выдачи)                                                            (выдавший орган)</w:t>
      </w:r>
    </w:p>
    <w:p w:rsidR="008E249F" w:rsidRDefault="008E249F">
      <w:pPr>
        <w:widowControl w:val="0"/>
        <w:spacing w:line="360" w:lineRule="auto"/>
      </w:pPr>
      <w:r>
        <w:rPr>
          <w:sz w:val="24"/>
          <w:szCs w:val="24"/>
          <w:lang w:eastAsia="ru-RU"/>
        </w:rPr>
        <w:t>зарегистрированный(ая) по адрес ________________________________________________</w:t>
      </w:r>
    </w:p>
    <w:p w:rsidR="008E249F" w:rsidRDefault="008E249F">
      <w:pPr>
        <w:widowControl w:val="0"/>
      </w:pPr>
      <w:r>
        <w:rPr>
          <w:sz w:val="24"/>
          <w:szCs w:val="24"/>
          <w:lang w:eastAsia="ru-RU"/>
        </w:rPr>
        <w:t>_____________________________________________________________________________,</w:t>
      </w:r>
    </w:p>
    <w:p w:rsidR="008E249F" w:rsidRDefault="008E249F">
      <w:pPr>
        <w:widowControl w:val="0"/>
        <w:ind w:firstLine="709"/>
        <w:jc w:val="center"/>
      </w:pPr>
      <w:r>
        <w:rPr>
          <w:sz w:val="18"/>
          <w:szCs w:val="18"/>
          <w:lang w:eastAsia="ru-RU"/>
        </w:rPr>
        <w:t>(адрес регистрации)</w:t>
      </w:r>
    </w:p>
    <w:p w:rsidR="008E249F" w:rsidRDefault="008E249F">
      <w:pPr>
        <w:ind w:firstLine="709"/>
        <w:jc w:val="both"/>
      </w:pPr>
      <w:r>
        <w:rPr>
          <w:sz w:val="24"/>
          <w:szCs w:val="24"/>
        </w:rPr>
        <w:t>даю свое согласие на обработку в администрации</w:t>
      </w:r>
      <w:r w:rsidRPr="007F6D97">
        <w:t xml:space="preserve"> </w:t>
      </w:r>
      <w:r w:rsidRPr="007F6D97">
        <w:rPr>
          <w:sz w:val="24"/>
          <w:szCs w:val="24"/>
        </w:rPr>
        <w:t xml:space="preserve">Троицкого сельского поселения Новохопёрского муниципального </w:t>
      </w:r>
      <w:r>
        <w:rPr>
          <w:sz w:val="24"/>
          <w:szCs w:val="24"/>
        </w:rPr>
        <w:t xml:space="preserve">района Воронежской области (Воронежская область, Новохоперский  район , с. Троицкое, ул. Советская, 12/2) моих персональных данных, относящихся к перечисленным ниже категориям персональных данных  (ненужное зачеркнуть): </w:t>
      </w:r>
    </w:p>
    <w:p w:rsidR="008E249F" w:rsidRDefault="008E249F">
      <w:pPr>
        <w:ind w:firstLine="567"/>
        <w:jc w:val="both"/>
      </w:pPr>
      <w:r>
        <w:rPr>
          <w:sz w:val="24"/>
          <w:szCs w:val="24"/>
        </w:rPr>
        <w:t>фамилия, имя, отчество (при наличии);</w:t>
      </w:r>
    </w:p>
    <w:p w:rsidR="008E249F" w:rsidRDefault="008E249F">
      <w:pPr>
        <w:ind w:firstLine="540"/>
        <w:jc w:val="both"/>
      </w:pPr>
      <w:r>
        <w:rPr>
          <w:sz w:val="24"/>
          <w:szCs w:val="24"/>
        </w:rPr>
        <w:t>прежние фамилия, имя, отчество (при наличии), дата, место и причина изменения (в случае изменения);</w:t>
      </w:r>
    </w:p>
    <w:p w:rsidR="008E249F" w:rsidRDefault="008E249F">
      <w:pPr>
        <w:spacing w:before="29"/>
        <w:ind w:firstLine="540"/>
        <w:jc w:val="both"/>
      </w:pPr>
      <w:r>
        <w:rPr>
          <w:sz w:val="24"/>
          <w:szCs w:val="24"/>
        </w:rPr>
        <w:t>дата и место рождения;</w:t>
      </w:r>
    </w:p>
    <w:p w:rsidR="008E249F" w:rsidRDefault="008E249F">
      <w:pPr>
        <w:spacing w:before="29"/>
        <w:ind w:firstLine="540"/>
        <w:jc w:val="both"/>
      </w:pPr>
      <w:r>
        <w:rPr>
          <w:sz w:val="24"/>
          <w:szCs w:val="24"/>
        </w:rPr>
        <w:t>пол;</w:t>
      </w:r>
    </w:p>
    <w:p w:rsidR="008E249F" w:rsidRDefault="008E249F">
      <w:pPr>
        <w:spacing w:before="29"/>
        <w:ind w:firstLine="540"/>
        <w:jc w:val="both"/>
      </w:pPr>
      <w:r>
        <w:rPr>
          <w:sz w:val="24"/>
          <w:szCs w:val="24"/>
        </w:rPr>
        <w:t>гражданство;</w:t>
      </w:r>
    </w:p>
    <w:p w:rsidR="008E249F" w:rsidRDefault="008E249F">
      <w:pPr>
        <w:spacing w:before="29"/>
        <w:ind w:firstLine="540"/>
        <w:jc w:val="both"/>
      </w:pPr>
      <w:r>
        <w:rPr>
          <w:sz w:val="24"/>
          <w:szCs w:val="24"/>
        </w:rPr>
        <w:t>прежнее гражданство, дата и причина изменения (в случае изменения);</w:t>
      </w:r>
    </w:p>
    <w:p w:rsidR="008E249F" w:rsidRDefault="008E249F">
      <w:pPr>
        <w:spacing w:before="29"/>
        <w:ind w:firstLine="540"/>
        <w:jc w:val="both"/>
      </w:pPr>
      <w:r>
        <w:rPr>
          <w:sz w:val="24"/>
          <w:szCs w:val="24"/>
        </w:rPr>
        <w:t>гражданство другого государства (при наличии);</w:t>
      </w:r>
    </w:p>
    <w:p w:rsidR="008E249F" w:rsidRDefault="008E249F">
      <w:pPr>
        <w:spacing w:before="29"/>
        <w:ind w:firstLine="540"/>
        <w:jc w:val="both"/>
      </w:pPr>
      <w:r>
        <w:rPr>
          <w:sz w:val="24"/>
          <w:szCs w:val="24"/>
        </w:rPr>
        <w:t>данные об изображении лица (фотография);</w:t>
      </w:r>
    </w:p>
    <w:p w:rsidR="008E249F" w:rsidRDefault="008E249F">
      <w:pPr>
        <w:spacing w:before="29"/>
        <w:ind w:firstLine="540"/>
        <w:jc w:val="both"/>
      </w:pPr>
      <w:r>
        <w:rPr>
          <w:sz w:val="24"/>
          <w:szCs w:val="24"/>
        </w:rPr>
        <w:t>владение иностранными языками и языками народов Российской Федерации;</w:t>
      </w:r>
    </w:p>
    <w:p w:rsidR="008E249F" w:rsidRDefault="008E249F">
      <w:pPr>
        <w:spacing w:before="29"/>
        <w:ind w:firstLine="540"/>
        <w:jc w:val="both"/>
      </w:pPr>
      <w:r>
        <w:rPr>
          <w:sz w:val="24"/>
          <w:szCs w:val="24"/>
        </w:rPr>
        <w:t>сведения об образовании;</w:t>
      </w:r>
    </w:p>
    <w:p w:rsidR="008E249F" w:rsidRDefault="008E249F">
      <w:pPr>
        <w:spacing w:before="29"/>
        <w:ind w:firstLine="540"/>
        <w:jc w:val="both"/>
      </w:pPr>
      <w:r>
        <w:rPr>
          <w:sz w:val="24"/>
          <w:szCs w:val="24"/>
        </w:rPr>
        <w:t>сведения об ученой степени, ученом звании;</w:t>
      </w:r>
    </w:p>
    <w:p w:rsidR="008E249F" w:rsidRDefault="008E249F">
      <w:pPr>
        <w:spacing w:before="29"/>
        <w:ind w:firstLine="540"/>
        <w:jc w:val="both"/>
      </w:pPr>
      <w:r>
        <w:rPr>
          <w:sz w:val="24"/>
          <w:szCs w:val="24"/>
        </w:rPr>
        <w:t>сведения о профессиональной переподготовке и (или) повышении квалификации;</w:t>
      </w:r>
    </w:p>
    <w:p w:rsidR="008E249F" w:rsidRDefault="008E249F">
      <w:pPr>
        <w:spacing w:before="29"/>
        <w:ind w:firstLine="540"/>
        <w:jc w:val="both"/>
      </w:pPr>
      <w:r>
        <w:rPr>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E249F" w:rsidRDefault="008E249F">
      <w:pPr>
        <w:spacing w:before="29"/>
        <w:ind w:firstLine="540"/>
        <w:jc w:val="both"/>
      </w:pPr>
      <w:r>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E249F" w:rsidRDefault="008E249F">
      <w:pPr>
        <w:spacing w:before="29"/>
        <w:ind w:firstLine="540"/>
        <w:jc w:val="both"/>
      </w:pPr>
      <w:r>
        <w:rPr>
          <w:sz w:val="24"/>
          <w:szCs w:val="24"/>
        </w:rPr>
        <w:t>сведения о государственных наградах, иных наградах, поощрениях и знаках отличия;</w:t>
      </w:r>
    </w:p>
    <w:p w:rsidR="008E249F" w:rsidRDefault="008E249F">
      <w:pPr>
        <w:spacing w:before="29"/>
        <w:ind w:firstLine="540"/>
        <w:jc w:val="both"/>
      </w:pPr>
      <w:r>
        <w:rPr>
          <w:sz w:val="24"/>
          <w:szCs w:val="24"/>
        </w:rPr>
        <w:t>адреса и даты регистрации по месту жительства;</w:t>
      </w:r>
    </w:p>
    <w:p w:rsidR="008E249F" w:rsidRDefault="008E249F">
      <w:pPr>
        <w:spacing w:before="29"/>
        <w:ind w:firstLine="540"/>
        <w:jc w:val="both"/>
      </w:pPr>
      <w:r>
        <w:rPr>
          <w:sz w:val="24"/>
          <w:szCs w:val="24"/>
        </w:rPr>
        <w:t>адреса фактического проживания;</w:t>
      </w:r>
    </w:p>
    <w:p w:rsidR="008E249F" w:rsidRDefault="008E249F">
      <w:pPr>
        <w:spacing w:before="29"/>
        <w:ind w:firstLine="540"/>
        <w:jc w:val="both"/>
      </w:pPr>
      <w:r>
        <w:rPr>
          <w:sz w:val="24"/>
          <w:szCs w:val="24"/>
        </w:rPr>
        <w:t>паспортные данные (серия, номер, кем и когда выдан);</w:t>
      </w:r>
    </w:p>
    <w:p w:rsidR="008E249F" w:rsidRDefault="008E249F">
      <w:pPr>
        <w:spacing w:before="29"/>
        <w:ind w:firstLine="540"/>
        <w:jc w:val="both"/>
      </w:pPr>
      <w:r>
        <w:rPr>
          <w:sz w:val="24"/>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8E249F" w:rsidRDefault="008E249F">
      <w:pPr>
        <w:spacing w:before="29"/>
        <w:ind w:firstLine="540"/>
        <w:jc w:val="both"/>
      </w:pPr>
      <w:r>
        <w:rPr>
          <w:sz w:val="24"/>
          <w:szCs w:val="24"/>
        </w:rPr>
        <w:t>пребывание за границей (когда, где и с какой целью);</w:t>
      </w:r>
    </w:p>
    <w:p w:rsidR="008E249F" w:rsidRDefault="008E249F">
      <w:pPr>
        <w:spacing w:before="29"/>
        <w:ind w:firstLine="540"/>
        <w:jc w:val="both"/>
      </w:pPr>
      <w:r>
        <w:rPr>
          <w:sz w:val="24"/>
          <w:szCs w:val="24"/>
        </w:rPr>
        <w:t>семейное положение;</w:t>
      </w:r>
    </w:p>
    <w:p w:rsidR="008E249F" w:rsidRDefault="008E249F">
      <w:pPr>
        <w:spacing w:before="29"/>
        <w:ind w:firstLine="540"/>
        <w:jc w:val="both"/>
      </w:pPr>
      <w:r>
        <w:rPr>
          <w:sz w:val="24"/>
          <w:szCs w:val="24"/>
        </w:rPr>
        <w:t>данные свидетельств о государственной регистрации актов гражданского состояния;</w:t>
      </w:r>
    </w:p>
    <w:p w:rsidR="008E249F" w:rsidRDefault="008E249F">
      <w:pPr>
        <w:spacing w:before="29"/>
        <w:ind w:firstLine="540"/>
        <w:jc w:val="both"/>
      </w:pPr>
      <w:r>
        <w:rPr>
          <w:sz w:val="24"/>
          <w:szCs w:val="24"/>
        </w:rPr>
        <w:t>номер телефона;</w:t>
      </w:r>
    </w:p>
    <w:p w:rsidR="008E249F" w:rsidRDefault="008E249F">
      <w:pPr>
        <w:spacing w:before="29"/>
        <w:ind w:firstLine="540"/>
        <w:jc w:val="both"/>
      </w:pPr>
      <w:r>
        <w:rPr>
          <w:sz w:val="24"/>
          <w:szCs w:val="24"/>
        </w:rPr>
        <w:t>адрес электронной почты;</w:t>
      </w:r>
    </w:p>
    <w:p w:rsidR="008E249F" w:rsidRDefault="008E249F">
      <w:pPr>
        <w:spacing w:before="29"/>
        <w:ind w:firstLine="540"/>
        <w:jc w:val="both"/>
      </w:pPr>
      <w:r>
        <w:rPr>
          <w:sz w:val="24"/>
          <w:szCs w:val="24"/>
        </w:rPr>
        <w:t>сведения по воинскому учету;</w:t>
      </w:r>
    </w:p>
    <w:p w:rsidR="008E249F" w:rsidRDefault="008E249F">
      <w:pPr>
        <w:spacing w:before="57" w:after="57"/>
        <w:ind w:firstLine="540"/>
        <w:jc w:val="both"/>
      </w:pPr>
      <w:r>
        <w:rPr>
          <w:sz w:val="24"/>
          <w:szCs w:val="24"/>
        </w:rPr>
        <w:t>идентификационный номер налогоплательщика;</w:t>
      </w:r>
    </w:p>
    <w:p w:rsidR="008E249F" w:rsidRDefault="008E249F">
      <w:pPr>
        <w:jc w:val="both"/>
      </w:pPr>
      <w:r>
        <w:rPr>
          <w:sz w:val="24"/>
          <w:szCs w:val="24"/>
        </w:rPr>
        <w:t>данные документа, подтверждающего регистрацию в системе индивидуального (персонифицированного) учета;</w:t>
      </w:r>
    </w:p>
    <w:p w:rsidR="008E249F" w:rsidRDefault="008E249F">
      <w:pPr>
        <w:ind w:firstLine="709"/>
        <w:jc w:val="both"/>
      </w:pPr>
      <w:r>
        <w:rPr>
          <w:sz w:val="24"/>
          <w:szCs w:val="24"/>
        </w:rPr>
        <w:t xml:space="preserve">сведения о наличии  (отсутствии) судимости; </w:t>
      </w:r>
    </w:p>
    <w:p w:rsidR="008E249F" w:rsidRDefault="008E249F">
      <w:pPr>
        <w:ind w:firstLine="709"/>
        <w:jc w:val="both"/>
      </w:pPr>
      <w:r>
        <w:rPr>
          <w:sz w:val="24"/>
          <w:szCs w:val="24"/>
        </w:rPr>
        <w:t xml:space="preserve">сведения о допуске к государственной тайне, оформленном за период работы, службы, учебы; </w:t>
      </w:r>
    </w:p>
    <w:p w:rsidR="008E249F" w:rsidRDefault="008E249F">
      <w:pPr>
        <w:ind w:firstLine="709"/>
        <w:jc w:val="both"/>
      </w:pPr>
      <w:r>
        <w:rPr>
          <w:sz w:val="24"/>
          <w:szCs w:val="24"/>
        </w:rPr>
        <w:t xml:space="preserve">данные страхового медицинского полиса обязательного медицинского страхования; </w:t>
      </w:r>
    </w:p>
    <w:p w:rsidR="008E249F" w:rsidRDefault="008E249F">
      <w:pPr>
        <w:ind w:firstLine="709"/>
        <w:jc w:val="both"/>
      </w:pPr>
      <w:r>
        <w:rPr>
          <w:sz w:val="24"/>
          <w:szCs w:val="24"/>
        </w:rPr>
        <w:t xml:space="preserve">сведения о доходах  (расходах), имуществе и обязательствах имущественного характера; </w:t>
      </w:r>
    </w:p>
    <w:p w:rsidR="008E249F" w:rsidRDefault="008E249F">
      <w:pPr>
        <w:ind w:firstLine="709"/>
        <w:jc w:val="both"/>
      </w:pPr>
      <w:r>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8E249F" w:rsidRDefault="008E249F">
      <w:pPr>
        <w:ind w:firstLine="709"/>
        <w:jc w:val="both"/>
      </w:pPr>
      <w:r>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rsidR="008E249F" w:rsidRDefault="008E249F">
      <w:pPr>
        <w:pStyle w:val="ConsPlusNonformat"/>
        <w:ind w:firstLine="709"/>
        <w:jc w:val="both"/>
      </w:pPr>
      <w:r>
        <w:rPr>
          <w:rFonts w:ascii="Times New Roman" w:hAnsi="Times New Roman" w:cs="Times New Roman"/>
          <w:sz w:val="24"/>
          <w:szCs w:val="24"/>
        </w:rPr>
        <w:t>все перечисленные иные персональные данные _______________________________</w:t>
      </w:r>
    </w:p>
    <w:p w:rsidR="008E249F" w:rsidRDefault="008E249F">
      <w:pPr>
        <w:pStyle w:val="ConsPlusNonformat"/>
        <w:pBdr>
          <w:bottom w:val="single" w:sz="12" w:space="2" w:color="000000"/>
        </w:pBdr>
        <w:tabs>
          <w:tab w:val="left" w:pos="1095"/>
          <w:tab w:val="right" w:pos="10063"/>
        </w:tabs>
        <w:ind w:firstLine="709"/>
        <w:jc w:val="both"/>
      </w:pPr>
      <w:r>
        <w:rPr>
          <w:rFonts w:ascii="Times New Roman" w:hAnsi="Times New Roman" w:cs="Times New Roman"/>
          <w:sz w:val="24"/>
          <w:szCs w:val="24"/>
        </w:rPr>
        <w:tab/>
      </w:r>
      <w:r>
        <w:rPr>
          <w:rFonts w:ascii="Times New Roman" w:hAnsi="Times New Roman" w:cs="Times New Roman"/>
          <w:sz w:val="24"/>
          <w:szCs w:val="24"/>
        </w:rPr>
        <w:tab/>
        <w:t>.</w:t>
      </w:r>
    </w:p>
    <w:p w:rsidR="008E249F" w:rsidRDefault="008E249F">
      <w:pPr>
        <w:pStyle w:val="ConsPlusNonformat"/>
        <w:ind w:firstLine="709"/>
        <w:jc w:val="center"/>
      </w:pPr>
      <w:r>
        <w:rPr>
          <w:rFonts w:ascii="Times New Roman" w:hAnsi="Times New Roman" w:cs="Times New Roman"/>
          <w:sz w:val="18"/>
          <w:szCs w:val="18"/>
        </w:rPr>
        <w:t>(перечислить)</w:t>
      </w:r>
    </w:p>
    <w:p w:rsidR="008E249F" w:rsidRDefault="008E249F">
      <w:pPr>
        <w:pStyle w:val="ConsPlusNonformat"/>
        <w:spacing w:line="276" w:lineRule="auto"/>
      </w:pPr>
      <w:r>
        <w:rPr>
          <w:rFonts w:ascii="Times New Roman" w:hAnsi="Times New Roman" w:cs="Times New Roman"/>
          <w:sz w:val="24"/>
          <w:szCs w:val="24"/>
        </w:rPr>
        <w:t>Я даю согласие на обработку персональных данных с целью _________________________ _____________________________________________________________________________</w:t>
      </w:r>
    </w:p>
    <w:p w:rsidR="008E249F" w:rsidRDefault="008E249F">
      <w:pPr>
        <w:pStyle w:val="ConsPlusNonformat"/>
        <w:spacing w:line="276" w:lineRule="auto"/>
      </w:pPr>
      <w:r>
        <w:rPr>
          <w:rFonts w:ascii="Times New Roman" w:hAnsi="Times New Roman" w:cs="Times New Roman"/>
          <w:sz w:val="24"/>
          <w:szCs w:val="24"/>
        </w:rPr>
        <w:t>_____________________________________________________________________________</w:t>
      </w:r>
    </w:p>
    <w:p w:rsidR="008E249F" w:rsidRDefault="008E249F">
      <w:pPr>
        <w:pStyle w:val="ConsPlusNonformat"/>
        <w:spacing w:line="276" w:lineRule="auto"/>
      </w:pPr>
      <w:r>
        <w:rPr>
          <w:rFonts w:ascii="Times New Roman" w:hAnsi="Times New Roman" w:cs="Times New Roman"/>
          <w:sz w:val="24"/>
          <w:szCs w:val="24"/>
        </w:rPr>
        <w:t>_____________________________________________________________________________,</w:t>
      </w:r>
    </w:p>
    <w:p w:rsidR="008E249F" w:rsidRDefault="008E249F">
      <w:pPr>
        <w:pStyle w:val="ConsPlusNonformat"/>
        <w:ind w:firstLine="709"/>
        <w:jc w:val="center"/>
      </w:pPr>
      <w:r>
        <w:rPr>
          <w:rFonts w:ascii="Times New Roman" w:hAnsi="Times New Roman" w:cs="Times New Roman"/>
          <w:sz w:val="18"/>
          <w:szCs w:val="18"/>
        </w:rPr>
        <w:t>(указывается цель обработки персональных данных)</w:t>
      </w:r>
    </w:p>
    <w:p w:rsidR="008E249F" w:rsidRDefault="008E249F">
      <w:pPr>
        <w:ind w:firstLine="709"/>
        <w:jc w:val="both"/>
      </w:pPr>
      <w:r>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8E249F" w:rsidRDefault="008E249F">
      <w:pPr>
        <w:ind w:firstLine="709"/>
        <w:jc w:val="both"/>
      </w:pPr>
      <w:r>
        <w:rPr>
          <w:sz w:val="24"/>
          <w:szCs w:val="24"/>
        </w:rPr>
        <w:t xml:space="preserve">Разрешаю администрации </w:t>
      </w:r>
      <w:r w:rsidRPr="007F6D97">
        <w:rPr>
          <w:sz w:val="24"/>
          <w:szCs w:val="24"/>
        </w:rPr>
        <w:t>Троицкого сельского поселения</w:t>
      </w:r>
      <w:r>
        <w:rPr>
          <w:sz w:val="24"/>
          <w:szCs w:val="24"/>
        </w:rPr>
        <w:t xml:space="preserve">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p>
    <w:p w:rsidR="008E249F" w:rsidRDefault="008E249F">
      <w:pPr>
        <w:pStyle w:val="ConsPlusNonformat"/>
      </w:pPr>
      <w:r>
        <w:rPr>
          <w:rFonts w:ascii="Times New Roman" w:hAnsi="Times New Roman" w:cs="Times New Roman"/>
          <w:sz w:val="24"/>
          <w:szCs w:val="24"/>
        </w:rPr>
        <w:t>_____________________________________________________________________________</w:t>
      </w:r>
    </w:p>
    <w:p w:rsidR="008E249F" w:rsidRDefault="008E249F">
      <w:pPr>
        <w:pStyle w:val="ConsPlusNonformat"/>
        <w:ind w:firstLine="709"/>
        <w:jc w:val="center"/>
      </w:pPr>
      <w:r>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rsidR="008E249F" w:rsidRDefault="008E249F">
      <w:pPr>
        <w:ind w:firstLine="709"/>
        <w:jc w:val="both"/>
      </w:pPr>
      <w:r>
        <w:rPr>
          <w:sz w:val="24"/>
          <w:szCs w:val="24"/>
        </w:rPr>
        <w:t>Я проинформирован(а), что администрации</w:t>
      </w:r>
      <w:r w:rsidRPr="007F6D97">
        <w:t xml:space="preserve"> </w:t>
      </w:r>
      <w:r w:rsidRPr="007F6D97">
        <w:rPr>
          <w:sz w:val="24"/>
          <w:szCs w:val="24"/>
        </w:rPr>
        <w:t>Троицкого сельского поселения</w:t>
      </w:r>
      <w:r>
        <w:rPr>
          <w:sz w:val="24"/>
          <w:szCs w:val="24"/>
        </w:rPr>
        <w:t xml:space="preserve">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249F" w:rsidRDefault="008E249F">
      <w:pPr>
        <w:ind w:firstLine="709"/>
        <w:jc w:val="both"/>
      </w:pPr>
      <w:r>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rsidR="008E249F" w:rsidRDefault="008E249F">
      <w:pPr>
        <w:ind w:firstLine="709"/>
        <w:jc w:val="both"/>
      </w:pPr>
      <w:r>
        <w:rPr>
          <w:sz w:val="24"/>
          <w:szCs w:val="24"/>
        </w:rPr>
        <w:t xml:space="preserve">Я подтверждаю, что, давая такое согласие, я действую по собственной воле и в своих интересах. </w:t>
      </w:r>
    </w:p>
    <w:p w:rsidR="008E249F" w:rsidRDefault="008E249F">
      <w:pPr>
        <w:ind w:firstLine="709"/>
        <w:jc w:val="both"/>
        <w:rPr>
          <w:sz w:val="24"/>
          <w:szCs w:val="24"/>
        </w:rPr>
      </w:pPr>
    </w:p>
    <w:p w:rsidR="008E249F" w:rsidRDefault="008E249F">
      <w:pPr>
        <w:pStyle w:val="ConsPlusNonformat"/>
        <w:jc w:val="both"/>
      </w:pPr>
      <w:r>
        <w:rPr>
          <w:rFonts w:ascii="Times New Roman" w:hAnsi="Times New Roman" w:cs="Times New Roman"/>
          <w:sz w:val="24"/>
          <w:szCs w:val="24"/>
        </w:rPr>
        <w:t xml:space="preserve">"______" _____________ 20__ года  _______________________________________________  </w:t>
      </w:r>
    </w:p>
    <w:p w:rsidR="008E249F" w:rsidRDefault="008E249F">
      <w:pPr>
        <w:pStyle w:val="ConsPlusNonformat"/>
        <w:ind w:firstLine="709"/>
        <w:jc w:val="both"/>
      </w:pPr>
      <w:r>
        <w:rPr>
          <w:rFonts w:ascii="Times New Roman" w:hAnsi="Times New Roman" w:cs="Times New Roman"/>
          <w:sz w:val="18"/>
          <w:szCs w:val="18"/>
        </w:rPr>
        <w:t xml:space="preserve">                         (дата)                                                            (подпись)/(расшифровка подписи)</w:t>
      </w:r>
    </w:p>
    <w:p w:rsidR="008E249F" w:rsidRDefault="008E249F">
      <w:pPr>
        <w:ind w:firstLine="709"/>
        <w:jc w:val="center"/>
      </w:pPr>
    </w:p>
    <w:sectPr w:rsidR="008E249F" w:rsidSect="009362CA">
      <w:headerReference w:type="default" r:id="rId8"/>
      <w:pgSz w:w="11906" w:h="16838"/>
      <w:pgMar w:top="1134" w:right="850" w:bottom="1134" w:left="1701"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9F" w:rsidRDefault="008E249F" w:rsidP="009362CA">
      <w:r>
        <w:separator/>
      </w:r>
    </w:p>
  </w:endnote>
  <w:endnote w:type="continuationSeparator" w:id="0">
    <w:p w:rsidR="008E249F" w:rsidRDefault="008E249F" w:rsidP="00936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9F" w:rsidRDefault="008E249F" w:rsidP="009362CA">
      <w:r>
        <w:separator/>
      </w:r>
    </w:p>
  </w:footnote>
  <w:footnote w:type="continuationSeparator" w:id="0">
    <w:p w:rsidR="008E249F" w:rsidRDefault="008E249F" w:rsidP="00936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9F" w:rsidRDefault="008E24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9F" w:rsidRDefault="008E24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A6B"/>
    <w:multiLevelType w:val="multilevel"/>
    <w:tmpl w:val="9ABCBFF2"/>
    <w:lvl w:ilvl="0">
      <w:start w:val="1"/>
      <w:numFmt w:val="decimal"/>
      <w:lvlText w:val="1.%1."/>
      <w:lvlJc w:val="left"/>
      <w:pPr>
        <w:ind w:left="2148"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79B4217"/>
    <w:multiLevelType w:val="multilevel"/>
    <w:tmpl w:val="5B043364"/>
    <w:lvl w:ilvl="0">
      <w:start w:val="2"/>
      <w:numFmt w:val="decimal"/>
      <w:lvlText w:val="%1."/>
      <w:lvlJc w:val="left"/>
      <w:pPr>
        <w:ind w:left="1069" w:hanging="360"/>
      </w:pPr>
      <w:rPr>
        <w:rFonts w:cs="Times New Roman"/>
      </w:rPr>
    </w:lvl>
    <w:lvl w:ilvl="1">
      <w:start w:val="1"/>
      <w:numFmt w:val="decimal"/>
      <w:lvlText w:val="%1.%2."/>
      <w:lvlJc w:val="left"/>
      <w:pPr>
        <w:ind w:left="1789" w:hanging="72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869" w:hanging="1080"/>
      </w:pPr>
      <w:rPr>
        <w:rFonts w:cs="Times New Roman"/>
      </w:rPr>
    </w:lvl>
    <w:lvl w:ilvl="4">
      <w:start w:val="1"/>
      <w:numFmt w:val="decimal"/>
      <w:lvlText w:val="%1.%2.%3.%4.%5."/>
      <w:lvlJc w:val="left"/>
      <w:pPr>
        <w:ind w:left="3229" w:hanging="1080"/>
      </w:pPr>
      <w:rPr>
        <w:rFonts w:cs="Times New Roman"/>
      </w:rPr>
    </w:lvl>
    <w:lvl w:ilvl="5">
      <w:start w:val="1"/>
      <w:numFmt w:val="decimal"/>
      <w:lvlText w:val="%1.%2.%3.%4.%5.%6."/>
      <w:lvlJc w:val="left"/>
      <w:pPr>
        <w:ind w:left="3949" w:hanging="1440"/>
      </w:pPr>
      <w:rPr>
        <w:rFonts w:cs="Times New Roman"/>
      </w:rPr>
    </w:lvl>
    <w:lvl w:ilvl="6">
      <w:start w:val="1"/>
      <w:numFmt w:val="decimal"/>
      <w:lvlText w:val="%1.%2.%3.%4.%5.%6.%7."/>
      <w:lvlJc w:val="left"/>
      <w:pPr>
        <w:ind w:left="4669" w:hanging="1800"/>
      </w:pPr>
      <w:rPr>
        <w:rFonts w:cs="Times New Roman"/>
      </w:rPr>
    </w:lvl>
    <w:lvl w:ilvl="7">
      <w:start w:val="1"/>
      <w:numFmt w:val="decimal"/>
      <w:lvlText w:val="%1.%2.%3.%4.%5.%6.%7.%8."/>
      <w:lvlJc w:val="left"/>
      <w:pPr>
        <w:ind w:left="5029" w:hanging="1800"/>
      </w:pPr>
      <w:rPr>
        <w:rFonts w:cs="Times New Roman"/>
      </w:rPr>
    </w:lvl>
    <w:lvl w:ilvl="8">
      <w:start w:val="1"/>
      <w:numFmt w:val="decimal"/>
      <w:lvlText w:val="%1.%2.%3.%4.%5.%6.%7.%8.%9."/>
      <w:lvlJc w:val="left"/>
      <w:pPr>
        <w:ind w:left="5749" w:hanging="2160"/>
      </w:pPr>
      <w:rPr>
        <w:rFonts w:cs="Times New Roman"/>
      </w:rPr>
    </w:lvl>
  </w:abstractNum>
  <w:abstractNum w:abstractNumId="2">
    <w:nsid w:val="6EC841F8"/>
    <w:multiLevelType w:val="multilevel"/>
    <w:tmpl w:val="228256B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2CA"/>
    <w:rsid w:val="00075C8F"/>
    <w:rsid w:val="000A5838"/>
    <w:rsid w:val="00107D9B"/>
    <w:rsid w:val="001F2C6A"/>
    <w:rsid w:val="00221A44"/>
    <w:rsid w:val="002C636D"/>
    <w:rsid w:val="002F7BCF"/>
    <w:rsid w:val="00302BBF"/>
    <w:rsid w:val="003C7677"/>
    <w:rsid w:val="00416442"/>
    <w:rsid w:val="0047459F"/>
    <w:rsid w:val="004C65E1"/>
    <w:rsid w:val="004E5F5C"/>
    <w:rsid w:val="00580D93"/>
    <w:rsid w:val="006131A8"/>
    <w:rsid w:val="006F1819"/>
    <w:rsid w:val="007F6D97"/>
    <w:rsid w:val="00894B30"/>
    <w:rsid w:val="008B7833"/>
    <w:rsid w:val="008E249F"/>
    <w:rsid w:val="0093292A"/>
    <w:rsid w:val="009362CA"/>
    <w:rsid w:val="00986441"/>
    <w:rsid w:val="009C01AA"/>
    <w:rsid w:val="00A43695"/>
    <w:rsid w:val="00A501F5"/>
    <w:rsid w:val="00A918D4"/>
    <w:rsid w:val="00B43A48"/>
    <w:rsid w:val="00BF27BA"/>
    <w:rsid w:val="00C67DF4"/>
    <w:rsid w:val="00DE6C30"/>
    <w:rsid w:val="00E2652C"/>
    <w:rsid w:val="00E351FF"/>
    <w:rsid w:val="00ED43FB"/>
    <w:rsid w:val="00F13087"/>
    <w:rsid w:val="00F91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19"/>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sid w:val="006F1819"/>
    <w:rPr>
      <w:rFonts w:ascii="Times New Roman" w:hAnsi="Times New Roman" w:cs="Times New Roman"/>
      <w:sz w:val="28"/>
      <w:szCs w:val="28"/>
    </w:rPr>
  </w:style>
  <w:style w:type="character" w:customStyle="1" w:styleId="a0">
    <w:name w:val="Нижний колонтитул Знак"/>
    <w:basedOn w:val="DefaultParagraphFont"/>
    <w:uiPriority w:val="99"/>
    <w:rsid w:val="006F1819"/>
    <w:rPr>
      <w:rFonts w:ascii="Times New Roman" w:hAnsi="Times New Roman" w:cs="Times New Roman"/>
      <w:sz w:val="28"/>
      <w:szCs w:val="28"/>
    </w:rPr>
  </w:style>
  <w:style w:type="character" w:customStyle="1" w:styleId="a1">
    <w:name w:val="Символ нумерации"/>
    <w:uiPriority w:val="99"/>
    <w:rsid w:val="006F1819"/>
  </w:style>
  <w:style w:type="character" w:customStyle="1" w:styleId="-">
    <w:name w:val="Интернет-ссылка"/>
    <w:uiPriority w:val="99"/>
    <w:rsid w:val="009362CA"/>
    <w:rPr>
      <w:color w:val="000080"/>
      <w:u w:val="single"/>
    </w:rPr>
  </w:style>
  <w:style w:type="paragraph" w:customStyle="1" w:styleId="a2">
    <w:name w:val="Заголовок"/>
    <w:basedOn w:val="Normal"/>
    <w:next w:val="BodyText"/>
    <w:uiPriority w:val="99"/>
    <w:rsid w:val="006F1819"/>
    <w:pPr>
      <w:keepNext/>
      <w:spacing w:before="240" w:after="120"/>
    </w:pPr>
    <w:rPr>
      <w:rFonts w:ascii="Liberation Sans" w:eastAsia="Microsoft YaHei" w:hAnsi="Liberation Sans" w:cs="Lucida Sans"/>
    </w:rPr>
  </w:style>
  <w:style w:type="paragraph" w:styleId="BodyText">
    <w:name w:val="Body Text"/>
    <w:basedOn w:val="Normal"/>
    <w:link w:val="BodyTextChar"/>
    <w:uiPriority w:val="99"/>
    <w:rsid w:val="006F1819"/>
    <w:pPr>
      <w:spacing w:after="140" w:line="276" w:lineRule="auto"/>
    </w:pPr>
  </w:style>
  <w:style w:type="character" w:customStyle="1" w:styleId="BodyTextChar">
    <w:name w:val="Body Text Char"/>
    <w:basedOn w:val="DefaultParagraphFont"/>
    <w:link w:val="BodyText"/>
    <w:uiPriority w:val="99"/>
    <w:semiHidden/>
    <w:locked/>
    <w:rsid w:val="00F13087"/>
    <w:rPr>
      <w:rFonts w:ascii="Times New Roman" w:hAnsi="Times New Roman" w:cs="Times New Roman"/>
      <w:sz w:val="28"/>
      <w:szCs w:val="28"/>
      <w:lang w:eastAsia="en-US"/>
    </w:rPr>
  </w:style>
  <w:style w:type="paragraph" w:styleId="List">
    <w:name w:val="List"/>
    <w:basedOn w:val="BodyText"/>
    <w:uiPriority w:val="99"/>
    <w:rsid w:val="006F1819"/>
    <w:rPr>
      <w:rFonts w:cs="Lucida Sans"/>
    </w:rPr>
  </w:style>
  <w:style w:type="paragraph" w:customStyle="1" w:styleId="Caption1">
    <w:name w:val="Caption1"/>
    <w:basedOn w:val="Normal"/>
    <w:uiPriority w:val="99"/>
    <w:rsid w:val="006F1819"/>
    <w:pPr>
      <w:suppressLineNumbers/>
      <w:spacing w:before="120" w:after="120"/>
    </w:pPr>
    <w:rPr>
      <w:rFonts w:cs="Lucida Sans"/>
      <w:i/>
      <w:iCs/>
      <w:sz w:val="24"/>
      <w:szCs w:val="24"/>
    </w:rPr>
  </w:style>
  <w:style w:type="paragraph" w:styleId="Index1">
    <w:name w:val="index 1"/>
    <w:basedOn w:val="Normal"/>
    <w:next w:val="Normal"/>
    <w:autoRedefine/>
    <w:uiPriority w:val="99"/>
    <w:semiHidden/>
    <w:rsid w:val="006F1819"/>
    <w:pPr>
      <w:ind w:left="280" w:hanging="280"/>
    </w:pPr>
  </w:style>
  <w:style w:type="paragraph" w:styleId="IndexHeading">
    <w:name w:val="index heading"/>
    <w:basedOn w:val="Normal"/>
    <w:uiPriority w:val="99"/>
    <w:rsid w:val="006F1819"/>
    <w:pPr>
      <w:suppressLineNumbers/>
    </w:pPr>
    <w:rPr>
      <w:rFonts w:cs="Lucida Sans"/>
    </w:rPr>
  </w:style>
  <w:style w:type="paragraph" w:styleId="ListParagraph">
    <w:name w:val="List Paragraph"/>
    <w:basedOn w:val="Normal"/>
    <w:uiPriority w:val="99"/>
    <w:qFormat/>
    <w:rsid w:val="006F1819"/>
    <w:pPr>
      <w:ind w:left="720"/>
      <w:contextualSpacing/>
    </w:pPr>
  </w:style>
  <w:style w:type="paragraph" w:customStyle="1" w:styleId="a3">
    <w:name w:val="Верхний и нижний колонтитулы"/>
    <w:basedOn w:val="Normal"/>
    <w:uiPriority w:val="99"/>
    <w:rsid w:val="006F1819"/>
  </w:style>
  <w:style w:type="paragraph" w:customStyle="1" w:styleId="Header1">
    <w:name w:val="Header1"/>
    <w:basedOn w:val="Normal"/>
    <w:uiPriority w:val="99"/>
    <w:rsid w:val="006F1819"/>
    <w:pPr>
      <w:tabs>
        <w:tab w:val="center" w:pos="4677"/>
        <w:tab w:val="right" w:pos="9355"/>
      </w:tabs>
    </w:pPr>
  </w:style>
  <w:style w:type="paragraph" w:customStyle="1" w:styleId="Footer1">
    <w:name w:val="Footer1"/>
    <w:basedOn w:val="Normal"/>
    <w:uiPriority w:val="99"/>
    <w:rsid w:val="006F1819"/>
    <w:pPr>
      <w:tabs>
        <w:tab w:val="center" w:pos="4677"/>
        <w:tab w:val="right" w:pos="9355"/>
      </w:tabs>
    </w:pPr>
  </w:style>
  <w:style w:type="paragraph" w:customStyle="1" w:styleId="a4">
    <w:name w:val="Прижатый влево"/>
    <w:basedOn w:val="Normal"/>
    <w:next w:val="Normal"/>
    <w:uiPriority w:val="99"/>
    <w:rsid w:val="006F1819"/>
    <w:pPr>
      <w:widowControl w:val="0"/>
    </w:pPr>
    <w:rPr>
      <w:rFonts w:ascii="Times New Roman CYR" w:eastAsia="Times New Roman" w:hAnsi="Times New Roman CYR" w:cs="Times New Roman CYR"/>
      <w:sz w:val="24"/>
      <w:szCs w:val="24"/>
      <w:lang w:eastAsia="ru-RU"/>
    </w:rPr>
  </w:style>
  <w:style w:type="paragraph" w:customStyle="1" w:styleId="a5">
    <w:name w:val="Обычный.Название подразделения"/>
    <w:uiPriority w:val="99"/>
    <w:rsid w:val="006F1819"/>
    <w:rPr>
      <w:rFonts w:ascii="SchoolBook" w:eastAsia="Times New Roman" w:hAnsi="SchoolBook"/>
      <w:sz w:val="28"/>
      <w:szCs w:val="20"/>
    </w:rPr>
  </w:style>
  <w:style w:type="paragraph" w:customStyle="1" w:styleId="a6">
    <w:name w:val="Содержимое таблицы"/>
    <w:basedOn w:val="Normal"/>
    <w:uiPriority w:val="99"/>
    <w:rsid w:val="006F1819"/>
    <w:pPr>
      <w:suppressLineNumbers/>
    </w:pPr>
  </w:style>
  <w:style w:type="paragraph" w:customStyle="1" w:styleId="a7">
    <w:name w:val="Заголовок таблицы"/>
    <w:basedOn w:val="a6"/>
    <w:uiPriority w:val="99"/>
    <w:rsid w:val="006F1819"/>
    <w:pPr>
      <w:jc w:val="center"/>
    </w:pPr>
    <w:rPr>
      <w:b/>
      <w:bCs/>
    </w:rPr>
  </w:style>
  <w:style w:type="paragraph" w:customStyle="1" w:styleId="ConsPlusNormal">
    <w:name w:val="ConsPlusNormal"/>
    <w:uiPriority w:val="99"/>
    <w:rsid w:val="006F1819"/>
    <w:pPr>
      <w:widowControl w:val="0"/>
    </w:pPr>
    <w:rPr>
      <w:rFonts w:eastAsia="Times New Roman" w:cs="Calibri"/>
      <w:szCs w:val="20"/>
    </w:rPr>
  </w:style>
  <w:style w:type="paragraph" w:customStyle="1" w:styleId="aj">
    <w:name w:val="_aj"/>
    <w:basedOn w:val="Normal"/>
    <w:uiPriority w:val="99"/>
    <w:rsid w:val="006F1819"/>
    <w:pPr>
      <w:spacing w:beforeAutospacing="1" w:afterAutospacing="1"/>
    </w:pPr>
    <w:rPr>
      <w:rFonts w:eastAsia="Times New Roman"/>
      <w:sz w:val="24"/>
      <w:szCs w:val="24"/>
      <w:lang w:eastAsia="ru-RU"/>
    </w:rPr>
  </w:style>
  <w:style w:type="paragraph" w:customStyle="1" w:styleId="ConsPlusTitle">
    <w:name w:val="ConsPlusTitle"/>
    <w:uiPriority w:val="99"/>
    <w:rsid w:val="006F1819"/>
    <w:pPr>
      <w:widowControl w:val="0"/>
    </w:pPr>
    <w:rPr>
      <w:rFonts w:eastAsia="Times New Roman" w:cs="Calibri"/>
      <w:b/>
      <w:szCs w:val="20"/>
    </w:rPr>
  </w:style>
  <w:style w:type="paragraph" w:customStyle="1" w:styleId="ConsPlusNonformat">
    <w:name w:val="ConsPlusNonformat"/>
    <w:uiPriority w:val="99"/>
    <w:rsid w:val="006F1819"/>
    <w:pPr>
      <w:widowControl w:val="0"/>
    </w:pPr>
    <w:rPr>
      <w:rFonts w:ascii="Courier New" w:eastAsia="Times New Roman" w:hAnsi="Courier New" w:cs="Courier New"/>
      <w:sz w:val="28"/>
      <w:szCs w:val="20"/>
    </w:rPr>
  </w:style>
  <w:style w:type="table" w:styleId="TableGrid">
    <w:name w:val="Table Grid"/>
    <w:basedOn w:val="TableNormal"/>
    <w:uiPriority w:val="99"/>
    <w:rsid w:val="006F18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B78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13087"/>
    <w:rPr>
      <w:rFonts w:ascii="Times New Roman" w:hAnsi="Times New Roman" w:cs="Times New Roman"/>
      <w:sz w:val="2"/>
      <w:lang w:eastAsia="en-US"/>
    </w:rPr>
  </w:style>
  <w:style w:type="paragraph" w:styleId="BalloonText">
    <w:name w:val="Balloon Text"/>
    <w:basedOn w:val="Normal"/>
    <w:link w:val="BalloonTextChar"/>
    <w:uiPriority w:val="99"/>
    <w:semiHidden/>
    <w:rsid w:val="002F7BCF"/>
    <w:rPr>
      <w:rFonts w:ascii="Tahoma" w:hAnsi="Tahoma" w:cs="Tahoma"/>
      <w:sz w:val="16"/>
      <w:szCs w:val="16"/>
    </w:rPr>
  </w:style>
  <w:style w:type="character" w:customStyle="1" w:styleId="BalloonTextChar">
    <w:name w:val="Balloon Text Char"/>
    <w:basedOn w:val="DefaultParagraphFont"/>
    <w:link w:val="BalloonText"/>
    <w:uiPriority w:val="99"/>
    <w:semiHidden/>
    <w:rsid w:val="006D020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7953</TotalTime>
  <Pages>22</Pages>
  <Words>7940</Words>
  <Characters>-32766</Characters>
  <Application>Microsoft Office Outlook</Application>
  <DocSecurity>0</DocSecurity>
  <Lines>0</Lines>
  <Paragraphs>0</Paragraphs>
  <ScaleCrop>false</ScaleCrop>
  <Company>КонсультантПлюс Версия 4020.00.61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12.04.2021 N 190"О внесении изменений в постановление правительства Воронежской области от 26.09.2017 N 748"</dc:title>
  <dc:subject/>
  <dc:creator>Железняк Владимир Петрович</dc:creator>
  <cp:keywords/>
  <dc:description/>
  <cp:lastModifiedBy>Admin</cp:lastModifiedBy>
  <cp:revision>135</cp:revision>
  <cp:lastPrinted>2021-12-22T07:25:00Z</cp:lastPrinted>
  <dcterms:created xsi:type="dcterms:W3CDTF">2021-04-23T17:21:00Z</dcterms:created>
  <dcterms:modified xsi:type="dcterms:W3CDTF">2021-12-22T07:27:00Z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