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C45591" w:rsidRPr="00D63EBD" w:rsidRDefault="00C45591" w:rsidP="00F7504A">
      <w:pPr>
        <w:ind w:firstLine="0"/>
        <w:jc w:val="center"/>
        <w:rPr>
          <w:rFonts w:ascii="Times New Roman" w:hAnsi="Times New Roman"/>
          <w:sz w:val="28"/>
          <w:szCs w:val="28"/>
        </w:rPr>
      </w:pPr>
      <w:r>
        <w:rPr>
          <w:rFonts w:ascii="Times New Roman" w:hAnsi="Times New Roman"/>
          <w:sz w:val="28"/>
          <w:szCs w:val="28"/>
        </w:rPr>
        <w:t xml:space="preserve">ТРОИЦКОГО </w:t>
      </w:r>
      <w:r w:rsidRPr="00D63EBD">
        <w:rPr>
          <w:rFonts w:ascii="Times New Roman" w:hAnsi="Times New Roman"/>
          <w:sz w:val="28"/>
          <w:szCs w:val="28"/>
        </w:rPr>
        <w:t>СЕЛЬСКОГО ПОСЕЛЕНИЯ</w:t>
      </w:r>
    </w:p>
    <w:p w:rsidR="00C45591" w:rsidRPr="00D63EBD" w:rsidRDefault="00C45591" w:rsidP="00F7504A">
      <w:pPr>
        <w:ind w:firstLine="0"/>
        <w:jc w:val="center"/>
        <w:rPr>
          <w:rFonts w:ascii="Times New Roman" w:hAnsi="Times New Roman"/>
          <w:sz w:val="28"/>
          <w:szCs w:val="28"/>
        </w:rPr>
      </w:pP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w:t>
      </w:r>
    </w:p>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C45591" w:rsidRPr="00D63EBD" w:rsidRDefault="00C45591" w:rsidP="00F7504A">
      <w:pPr>
        <w:tabs>
          <w:tab w:val="left" w:pos="1172"/>
        </w:tabs>
        <w:rPr>
          <w:rFonts w:ascii="Times New Roman" w:hAnsi="Times New Roman"/>
        </w:rPr>
      </w:pPr>
    </w:p>
    <w:p w:rsidR="00C45591" w:rsidRPr="00D63EBD" w:rsidRDefault="00C45591" w:rsidP="00F7504A">
      <w:pPr>
        <w:tabs>
          <w:tab w:val="left" w:pos="1172"/>
        </w:tabs>
        <w:ind w:firstLine="0"/>
        <w:rPr>
          <w:rFonts w:ascii="Times New Roman" w:hAnsi="Times New Roman"/>
        </w:rPr>
      </w:pPr>
      <w:r w:rsidRPr="00D63EBD">
        <w:rPr>
          <w:rFonts w:ascii="Times New Roman" w:hAnsi="Times New Roman"/>
        </w:rPr>
        <w:t>«</w:t>
      </w:r>
      <w:r>
        <w:rPr>
          <w:rFonts w:ascii="Times New Roman" w:hAnsi="Times New Roman"/>
        </w:rPr>
        <w:t>30</w:t>
      </w:r>
      <w:r w:rsidRPr="00D63EBD">
        <w:rPr>
          <w:rFonts w:ascii="Times New Roman" w:hAnsi="Times New Roman"/>
        </w:rPr>
        <w:t xml:space="preserve">» </w:t>
      </w:r>
      <w:r>
        <w:rPr>
          <w:rFonts w:ascii="Times New Roman" w:hAnsi="Times New Roman"/>
        </w:rPr>
        <w:t>ноября</w:t>
      </w:r>
      <w:r w:rsidRPr="00D63EBD">
        <w:rPr>
          <w:rFonts w:ascii="Times New Roman" w:hAnsi="Times New Roman"/>
        </w:rPr>
        <w:t xml:space="preserve"> </w:t>
      </w:r>
      <w:smartTag w:uri="urn:schemas-microsoft-com:office:smarttags" w:element="metricconverter">
        <w:smartTagPr>
          <w:attr w:name="ProductID" w:val="2023 г"/>
        </w:smartTagPr>
        <w:r w:rsidRPr="00D63EBD">
          <w:rPr>
            <w:rFonts w:ascii="Times New Roman" w:hAnsi="Times New Roman"/>
          </w:rPr>
          <w:t>2023 г</w:t>
        </w:r>
      </w:smartTag>
      <w:r w:rsidRPr="00D63EBD">
        <w:rPr>
          <w:rFonts w:ascii="Times New Roman" w:hAnsi="Times New Roman"/>
        </w:rPr>
        <w:t xml:space="preserve">.                                                                                           № </w:t>
      </w:r>
      <w:r>
        <w:rPr>
          <w:rFonts w:ascii="Times New Roman" w:hAnsi="Times New Roman"/>
        </w:rPr>
        <w:t>83</w:t>
      </w:r>
    </w:p>
    <w:p w:rsidR="00C45591" w:rsidRPr="00D63EBD" w:rsidRDefault="00C45591" w:rsidP="00F7504A">
      <w:pPr>
        <w:ind w:firstLine="0"/>
        <w:rPr>
          <w:rFonts w:ascii="Times New Roman" w:hAnsi="Times New Roman"/>
        </w:rPr>
      </w:pPr>
      <w:r>
        <w:rPr>
          <w:rFonts w:ascii="Times New Roman" w:hAnsi="Times New Roman"/>
        </w:rPr>
        <w:t>с.Троицкое</w:t>
      </w:r>
    </w:p>
    <w:p w:rsidR="00C45591" w:rsidRPr="00D63EBD" w:rsidRDefault="00C45591" w:rsidP="00F7504A">
      <w:pPr>
        <w:pStyle w:val="Title"/>
        <w:spacing w:before="0" w:after="0"/>
        <w:ind w:firstLine="0"/>
        <w:rPr>
          <w:rFonts w:ascii="Times New Roman" w:hAnsi="Times New Roman" w:cs="Times New Roman"/>
        </w:rPr>
      </w:pPr>
    </w:p>
    <w:p w:rsidR="00C45591" w:rsidRPr="00D63EBD" w:rsidRDefault="00C45591"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cs="Times New Roman"/>
          <w:sz w:val="28"/>
          <w:szCs w:val="28"/>
        </w:rPr>
        <w:t xml:space="preserve">Троицкого </w:t>
      </w:r>
      <w:r w:rsidRPr="00D63EBD">
        <w:rPr>
          <w:rFonts w:ascii="Times New Roman" w:hAnsi="Times New Roman" w:cs="Times New Roman"/>
          <w:sz w:val="28"/>
          <w:szCs w:val="28"/>
        </w:rPr>
        <w:t xml:space="preserve">сельского поселения </w:t>
      </w:r>
      <w:r>
        <w:rPr>
          <w:rFonts w:ascii="Times New Roman" w:hAnsi="Times New Roman" w:cs="Times New Roman"/>
          <w:sz w:val="28"/>
          <w:szCs w:val="28"/>
        </w:rPr>
        <w:t>Новохопёрского</w:t>
      </w:r>
      <w:r w:rsidRPr="00D63EBD">
        <w:rPr>
          <w:rFonts w:ascii="Times New Roman" w:hAnsi="Times New Roman" w:cs="Times New Roman"/>
          <w:sz w:val="28"/>
          <w:szCs w:val="28"/>
        </w:rPr>
        <w:t xml:space="preserve"> муниципального района  Воронежской области</w:t>
      </w:r>
    </w:p>
    <w:p w:rsidR="00C45591" w:rsidRPr="00D63EBD" w:rsidRDefault="00C45591" w:rsidP="00F7504A">
      <w:pPr>
        <w:ind w:firstLine="0"/>
        <w:rPr>
          <w:rFonts w:ascii="Times New Roman" w:hAnsi="Times New Roman"/>
          <w:sz w:val="28"/>
          <w:szCs w:val="28"/>
        </w:rPr>
      </w:pPr>
    </w:p>
    <w:p w:rsidR="00C45591" w:rsidRPr="00D63EBD" w:rsidRDefault="00C45591" w:rsidP="00F7504A">
      <w:pPr>
        <w:pStyle w:val="NoSpacing"/>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bCs/>
          <w:sz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Троицкого </w:t>
      </w:r>
      <w:r w:rsidRPr="00D63EBD">
        <w:t xml:space="preserve">сельского поселения </w:t>
      </w:r>
      <w:r>
        <w:t>Новохопёрского</w:t>
      </w:r>
      <w:r w:rsidRPr="00D63EBD">
        <w:t xml:space="preserve"> муниципального района  Воронежской области</w:t>
      </w:r>
      <w:r>
        <w:t>,</w:t>
      </w:r>
      <w:r w:rsidRPr="00D63EBD">
        <w:t xml:space="preserve"> администрация </w:t>
      </w:r>
      <w:r>
        <w:t xml:space="preserve">Троицкого </w:t>
      </w:r>
      <w:r w:rsidRPr="00D63EBD">
        <w:t xml:space="preserve">сельского поселения </w:t>
      </w:r>
      <w:r>
        <w:t>Новохопёрского</w:t>
      </w:r>
      <w:r w:rsidRPr="00D63EBD">
        <w:t xml:space="preserve"> муниципального района  Воронежской области</w:t>
      </w:r>
    </w:p>
    <w:p w:rsidR="00C45591" w:rsidRPr="00D63EBD" w:rsidRDefault="00C45591" w:rsidP="00F7504A">
      <w:pPr>
        <w:pStyle w:val="NoSpacing"/>
        <w:widowControl w:val="0"/>
        <w:tabs>
          <w:tab w:val="left" w:pos="0"/>
        </w:tabs>
        <w:autoSpaceDE w:val="0"/>
        <w:autoSpaceDN w:val="0"/>
        <w:adjustRightInd w:val="0"/>
        <w:jc w:val="center"/>
      </w:pPr>
    </w:p>
    <w:p w:rsidR="00C45591" w:rsidRPr="00D63EBD" w:rsidRDefault="00C45591" w:rsidP="00F7504A">
      <w:pPr>
        <w:pStyle w:val="NoSpacing"/>
        <w:widowControl w:val="0"/>
        <w:tabs>
          <w:tab w:val="left" w:pos="0"/>
        </w:tabs>
        <w:autoSpaceDE w:val="0"/>
        <w:autoSpaceDN w:val="0"/>
        <w:adjustRightInd w:val="0"/>
        <w:jc w:val="center"/>
        <w:rPr>
          <w:b/>
        </w:rPr>
      </w:pPr>
      <w:r w:rsidRPr="00D63EBD">
        <w:rPr>
          <w:b/>
        </w:rPr>
        <w:t>ПОСТАНОВЛЯЕТ:</w:t>
      </w:r>
    </w:p>
    <w:p w:rsidR="00C45591" w:rsidRPr="00D63EBD" w:rsidRDefault="00C45591" w:rsidP="00F7504A">
      <w:pPr>
        <w:pStyle w:val="NoSpacing"/>
        <w:widowControl w:val="0"/>
        <w:tabs>
          <w:tab w:val="left" w:pos="0"/>
        </w:tabs>
        <w:autoSpaceDE w:val="0"/>
        <w:autoSpaceDN w:val="0"/>
        <w:adjustRightInd w:val="0"/>
        <w:ind w:firstLine="709"/>
        <w:jc w:val="both"/>
        <w:rPr>
          <w:lang w:eastAsia="ru-RU"/>
        </w:rPr>
      </w:pPr>
    </w:p>
    <w:p w:rsidR="00C45591" w:rsidRPr="00D63EBD" w:rsidRDefault="00C45591" w:rsidP="00F7504A">
      <w:pPr>
        <w:pStyle w:val="NoSpacing"/>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t>Троицкого сельского</w:t>
      </w:r>
      <w:r w:rsidRPr="00D63EBD">
        <w:t xml:space="preserve"> поселения </w:t>
      </w:r>
      <w:r>
        <w:t>Новохопёрского</w:t>
      </w:r>
      <w:r w:rsidRPr="00D63EBD">
        <w:t xml:space="preserve"> муниципального района  Воронежской области согласно приложению к настоящему постановлению.</w:t>
      </w:r>
    </w:p>
    <w:p w:rsidR="00C45591" w:rsidRPr="00D63EBD" w:rsidRDefault="00C45591" w:rsidP="00F7504A">
      <w:pPr>
        <w:pStyle w:val="ListParagraph"/>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2</w:t>
      </w:r>
      <w:r w:rsidRPr="00D63EBD">
        <w:rPr>
          <w:rFonts w:ascii="Times New Roman" w:hAnsi="Times New Roman"/>
          <w:sz w:val="28"/>
          <w:szCs w:val="28"/>
        </w:rPr>
        <w:t>. Настоящее постановление вступает в силу со дня его официального опубликования.</w:t>
      </w:r>
    </w:p>
    <w:p w:rsidR="00C45591" w:rsidRPr="00D63EBD" w:rsidRDefault="00C45591" w:rsidP="00F7504A">
      <w:pPr>
        <w:pStyle w:val="ListParagraph"/>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3</w:t>
      </w:r>
      <w:r w:rsidRPr="00D63EBD">
        <w:rPr>
          <w:rFonts w:ascii="Times New Roman" w:hAnsi="Times New Roman"/>
          <w:sz w:val="28"/>
          <w:szCs w:val="28"/>
        </w:rPr>
        <w:t>. Контроль за исполнением настоящего постановления оставляю за собой.</w:t>
      </w:r>
    </w:p>
    <w:p w:rsidR="00C45591" w:rsidRPr="00D63EBD" w:rsidRDefault="00C45591" w:rsidP="00F7504A">
      <w:pPr>
        <w:ind w:firstLine="709"/>
        <w:rPr>
          <w:rFonts w:ascii="Times New Roman" w:hAnsi="Times New Roman"/>
          <w:sz w:val="28"/>
          <w:szCs w:val="28"/>
        </w:rPr>
      </w:pPr>
    </w:p>
    <w:tbl>
      <w:tblPr>
        <w:tblW w:w="19138" w:type="dxa"/>
        <w:tblLook w:val="00A0"/>
      </w:tblPr>
      <w:tblGrid>
        <w:gridCol w:w="3189"/>
        <w:gridCol w:w="3189"/>
        <w:gridCol w:w="3189"/>
        <w:gridCol w:w="3189"/>
        <w:gridCol w:w="3191"/>
        <w:gridCol w:w="3191"/>
      </w:tblGrid>
      <w:tr w:rsidR="00C45591" w:rsidRPr="00D63EBD" w:rsidTr="00511FF5">
        <w:tc>
          <w:tcPr>
            <w:tcW w:w="3189" w:type="dxa"/>
          </w:tcPr>
          <w:p w:rsidR="00C45591" w:rsidRPr="00677A4B" w:rsidRDefault="00C45591" w:rsidP="000F6B22">
            <w:pPr>
              <w:rPr>
                <w:rFonts w:ascii="Times New Roman" w:hAnsi="Times New Roman"/>
                <w:sz w:val="28"/>
                <w:szCs w:val="28"/>
              </w:rPr>
            </w:pPr>
            <w:r w:rsidRPr="00677A4B">
              <w:rPr>
                <w:rFonts w:ascii="Times New Roman" w:hAnsi="Times New Roman"/>
                <w:sz w:val="28"/>
                <w:szCs w:val="28"/>
              </w:rPr>
              <w:t xml:space="preserve">Глава </w:t>
            </w:r>
            <w:r>
              <w:rPr>
                <w:rFonts w:ascii="Times New Roman" w:hAnsi="Times New Roman"/>
                <w:sz w:val="28"/>
                <w:szCs w:val="28"/>
              </w:rPr>
              <w:t xml:space="preserve">Троицкого </w:t>
            </w:r>
            <w:r w:rsidRPr="00677A4B">
              <w:rPr>
                <w:rFonts w:ascii="Times New Roman" w:hAnsi="Times New Roman"/>
                <w:sz w:val="28"/>
                <w:szCs w:val="28"/>
              </w:rPr>
              <w:t>сельского поселения</w:t>
            </w:r>
            <w:r>
              <w:rPr>
                <w:rFonts w:ascii="Times New Roman" w:hAnsi="Times New Roman"/>
                <w:sz w:val="28"/>
                <w:szCs w:val="28"/>
              </w:rPr>
              <w:t xml:space="preserve"> Новохопёрского муниципального района</w:t>
            </w:r>
          </w:p>
        </w:tc>
        <w:tc>
          <w:tcPr>
            <w:tcW w:w="3189" w:type="dxa"/>
          </w:tcPr>
          <w:p w:rsidR="00C45591" w:rsidRPr="00677A4B" w:rsidRDefault="00C45591" w:rsidP="000F6B22">
            <w:pPr>
              <w:rPr>
                <w:rFonts w:ascii="Times New Roman" w:hAnsi="Times New Roman"/>
                <w:sz w:val="28"/>
                <w:szCs w:val="28"/>
              </w:rPr>
            </w:pPr>
          </w:p>
        </w:tc>
        <w:tc>
          <w:tcPr>
            <w:tcW w:w="3189" w:type="dxa"/>
          </w:tcPr>
          <w:p w:rsidR="00C45591" w:rsidRPr="00677A4B" w:rsidRDefault="00C45591" w:rsidP="000F6B22">
            <w:pPr>
              <w:rPr>
                <w:rFonts w:ascii="Times New Roman" w:hAnsi="Times New Roman"/>
                <w:sz w:val="28"/>
                <w:szCs w:val="28"/>
              </w:rPr>
            </w:pPr>
            <w:r w:rsidRPr="00677A4B">
              <w:rPr>
                <w:rFonts w:ascii="Times New Roman" w:hAnsi="Times New Roman"/>
                <w:sz w:val="28"/>
                <w:szCs w:val="28"/>
              </w:rPr>
              <w:t xml:space="preserve">     </w:t>
            </w:r>
            <w:r>
              <w:rPr>
                <w:rFonts w:ascii="Times New Roman" w:hAnsi="Times New Roman"/>
                <w:sz w:val="28"/>
                <w:szCs w:val="28"/>
              </w:rPr>
              <w:t>В.Е.Звягинцев</w:t>
            </w:r>
            <w:r w:rsidRPr="00677A4B">
              <w:rPr>
                <w:rFonts w:ascii="Times New Roman" w:hAnsi="Times New Roman"/>
                <w:sz w:val="28"/>
                <w:szCs w:val="28"/>
              </w:rPr>
              <w:t xml:space="preserve"> </w:t>
            </w:r>
          </w:p>
        </w:tc>
        <w:tc>
          <w:tcPr>
            <w:tcW w:w="3189" w:type="dxa"/>
          </w:tcPr>
          <w:p w:rsidR="00C45591" w:rsidRPr="00D63EBD" w:rsidRDefault="00C45591" w:rsidP="00782664">
            <w:pPr>
              <w:ind w:firstLine="0"/>
              <w:rPr>
                <w:rFonts w:ascii="Times New Roman" w:hAnsi="Times New Roman"/>
                <w:sz w:val="28"/>
                <w:szCs w:val="28"/>
              </w:rPr>
            </w:pPr>
          </w:p>
        </w:tc>
        <w:tc>
          <w:tcPr>
            <w:tcW w:w="3191" w:type="dxa"/>
          </w:tcPr>
          <w:p w:rsidR="00C45591" w:rsidRPr="00D63EBD" w:rsidRDefault="00C45591" w:rsidP="007264B4">
            <w:pPr>
              <w:ind w:firstLine="0"/>
              <w:rPr>
                <w:rFonts w:ascii="Times New Roman" w:hAnsi="Times New Roman"/>
                <w:sz w:val="28"/>
                <w:szCs w:val="28"/>
              </w:rPr>
            </w:pPr>
          </w:p>
        </w:tc>
        <w:tc>
          <w:tcPr>
            <w:tcW w:w="3191" w:type="dxa"/>
          </w:tcPr>
          <w:p w:rsidR="00C45591" w:rsidRPr="00D63EBD" w:rsidRDefault="00C45591" w:rsidP="00782664">
            <w:pPr>
              <w:ind w:firstLine="0"/>
              <w:rPr>
                <w:rFonts w:ascii="Times New Roman" w:hAnsi="Times New Roman"/>
                <w:sz w:val="28"/>
                <w:szCs w:val="28"/>
              </w:rPr>
            </w:pPr>
          </w:p>
        </w:tc>
      </w:tr>
    </w:tbl>
    <w:p w:rsidR="00C45591" w:rsidRPr="00D63EBD" w:rsidRDefault="00C45591"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C45591" w:rsidRPr="00D63EBD" w:rsidRDefault="00C45591"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C45591" w:rsidRPr="00D63EBD" w:rsidRDefault="00C45591"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C45591" w:rsidRPr="00D63EBD" w:rsidRDefault="00C45591" w:rsidP="00F7504A">
      <w:pPr>
        <w:ind w:left="5103" w:firstLine="0"/>
        <w:jc w:val="left"/>
        <w:rPr>
          <w:rFonts w:ascii="Times New Roman" w:hAnsi="Times New Roman"/>
          <w:sz w:val="28"/>
          <w:szCs w:val="28"/>
        </w:rPr>
      </w:pP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w:t>
      </w:r>
    </w:p>
    <w:p w:rsidR="00C45591" w:rsidRPr="00D63EBD" w:rsidRDefault="00C45591" w:rsidP="00F7504A">
      <w:pPr>
        <w:ind w:left="5103" w:firstLine="0"/>
        <w:jc w:val="left"/>
        <w:rPr>
          <w:rFonts w:ascii="Times New Roman" w:hAnsi="Times New Roman"/>
          <w:sz w:val="28"/>
          <w:szCs w:val="28"/>
        </w:rPr>
      </w:pP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 </w:t>
      </w:r>
    </w:p>
    <w:p w:rsidR="00C45591" w:rsidRPr="00D63EBD" w:rsidRDefault="00C45591"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Pr>
          <w:rFonts w:ascii="Times New Roman" w:hAnsi="Times New Roman"/>
          <w:sz w:val="28"/>
          <w:szCs w:val="28"/>
        </w:rPr>
        <w:t>30</w:t>
      </w:r>
      <w:r w:rsidRPr="00D63EBD">
        <w:rPr>
          <w:rFonts w:ascii="Times New Roman" w:hAnsi="Times New Roman"/>
          <w:sz w:val="28"/>
          <w:szCs w:val="28"/>
        </w:rPr>
        <w:t>»</w:t>
      </w:r>
      <w:r>
        <w:rPr>
          <w:rFonts w:ascii="Times New Roman" w:hAnsi="Times New Roman"/>
          <w:sz w:val="28"/>
          <w:szCs w:val="28"/>
        </w:rPr>
        <w:t xml:space="preserve"> ноября </w:t>
      </w:r>
      <w:smartTag w:uri="urn:schemas-microsoft-com:office:smarttags" w:element="metricconverter">
        <w:smartTagPr>
          <w:attr w:name="ProductID" w:val="2023 г"/>
        </w:smartTagPr>
        <w:r w:rsidRPr="00D63EBD">
          <w:rPr>
            <w:rFonts w:ascii="Times New Roman" w:hAnsi="Times New Roman"/>
            <w:sz w:val="28"/>
            <w:szCs w:val="28"/>
          </w:rPr>
          <w:t>2023 г</w:t>
        </w:r>
      </w:smartTag>
      <w:r w:rsidRPr="00D63EBD">
        <w:rPr>
          <w:rFonts w:ascii="Times New Roman" w:hAnsi="Times New Roman"/>
          <w:sz w:val="28"/>
          <w:szCs w:val="28"/>
        </w:rPr>
        <w:t xml:space="preserve">. № </w:t>
      </w:r>
      <w:r>
        <w:rPr>
          <w:rFonts w:ascii="Times New Roman" w:hAnsi="Times New Roman"/>
          <w:sz w:val="28"/>
          <w:szCs w:val="28"/>
        </w:rPr>
        <w:t>83</w:t>
      </w:r>
    </w:p>
    <w:p w:rsidR="00C45591" w:rsidRPr="00D63EBD" w:rsidRDefault="00C45591" w:rsidP="00F7504A">
      <w:pPr>
        <w:ind w:firstLine="709"/>
        <w:rPr>
          <w:rFonts w:ascii="Times New Roman" w:hAnsi="Times New Roman"/>
          <w:sz w:val="28"/>
          <w:szCs w:val="28"/>
        </w:rPr>
      </w:pPr>
    </w:p>
    <w:p w:rsidR="00C45591" w:rsidRPr="00D63EBD" w:rsidRDefault="00C45591" w:rsidP="00F7504A">
      <w:pPr>
        <w:pStyle w:val="90"/>
        <w:shd w:val="clear" w:color="auto" w:fill="auto"/>
        <w:spacing w:after="0" w:line="240" w:lineRule="auto"/>
        <w:ind w:firstLine="709"/>
        <w:jc w:val="center"/>
        <w:rPr>
          <w:i w:val="0"/>
          <w:sz w:val="24"/>
          <w:szCs w:val="24"/>
        </w:rPr>
      </w:pPr>
    </w:p>
    <w:p w:rsidR="00C45591" w:rsidRPr="00D63EBD" w:rsidRDefault="00C45591"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C45591" w:rsidRPr="00D63EBD" w:rsidRDefault="00C45591"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Pr>
          <w:i w:val="0"/>
          <w:sz w:val="28"/>
          <w:szCs w:val="28"/>
        </w:rPr>
        <w:t xml:space="preserve">Троицкого </w:t>
      </w:r>
      <w:r w:rsidRPr="00D63EBD">
        <w:rPr>
          <w:i w:val="0"/>
          <w:sz w:val="28"/>
          <w:szCs w:val="28"/>
        </w:rPr>
        <w:t xml:space="preserve">сельского поселения </w:t>
      </w:r>
      <w:r>
        <w:rPr>
          <w:i w:val="0"/>
          <w:sz w:val="28"/>
          <w:szCs w:val="28"/>
        </w:rPr>
        <w:t>Новохопёрского</w:t>
      </w:r>
      <w:r w:rsidRPr="00D63EBD">
        <w:rPr>
          <w:i w:val="0"/>
          <w:sz w:val="28"/>
          <w:szCs w:val="28"/>
        </w:rPr>
        <w:t xml:space="preserve"> муниципального района </w:t>
      </w:r>
    </w:p>
    <w:p w:rsidR="00C45591" w:rsidRPr="00D63EBD" w:rsidRDefault="00C45591"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Pr="00D63EBD">
        <w:rPr>
          <w:i w:val="0"/>
          <w:sz w:val="28"/>
          <w:szCs w:val="28"/>
        </w:rPr>
        <w:t>Воронежской области</w:t>
      </w:r>
    </w:p>
    <w:p w:rsidR="00C45591" w:rsidRPr="00D63EBD" w:rsidRDefault="00C45591" w:rsidP="00F7504A">
      <w:pPr>
        <w:pStyle w:val="90"/>
        <w:shd w:val="clear" w:color="auto" w:fill="auto"/>
        <w:spacing w:after="0" w:line="240" w:lineRule="auto"/>
        <w:ind w:firstLine="709"/>
        <w:rPr>
          <w:i w:val="0"/>
          <w:sz w:val="28"/>
          <w:szCs w:val="28"/>
        </w:rPr>
      </w:pPr>
    </w:p>
    <w:p w:rsidR="00C45591" w:rsidRPr="00D63EBD" w:rsidRDefault="00C45591"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C45591" w:rsidRPr="00D63EBD" w:rsidRDefault="00C45591" w:rsidP="00F7504A">
      <w:pPr>
        <w:ind w:firstLine="709"/>
        <w:jc w:val="center"/>
        <w:rPr>
          <w:rFonts w:ascii="Times New Roman" w:hAnsi="Times New Roman"/>
          <w:b/>
          <w:sz w:val="28"/>
          <w:szCs w:val="28"/>
        </w:rPr>
      </w:pPr>
    </w:p>
    <w:p w:rsidR="00C45591" w:rsidRPr="00D63EBD" w:rsidRDefault="00C45591"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C45591" w:rsidRPr="00D63EBD" w:rsidRDefault="00C45591" w:rsidP="00F7504A">
      <w:pPr>
        <w:pStyle w:val="90"/>
        <w:shd w:val="clear" w:color="auto" w:fill="auto"/>
        <w:tabs>
          <w:tab w:val="left" w:pos="0"/>
        </w:tabs>
        <w:spacing w:after="0" w:line="240" w:lineRule="auto"/>
        <w:ind w:left="709" w:firstLine="0"/>
        <w:rPr>
          <w:i w:val="0"/>
          <w:sz w:val="28"/>
          <w:szCs w:val="28"/>
        </w:rPr>
      </w:pPr>
    </w:p>
    <w:p w:rsidR="00C45591" w:rsidRPr="00D63EBD" w:rsidRDefault="00C45591" w:rsidP="009476CE">
      <w:pPr>
        <w:pStyle w:val="2"/>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 xml:space="preserve">Троицкого </w:t>
      </w:r>
      <w:r w:rsidRPr="00D63EBD">
        <w:rPr>
          <w:sz w:val="28"/>
          <w:szCs w:val="28"/>
        </w:rPr>
        <w:t xml:space="preserve">сельского поселения </w:t>
      </w:r>
      <w:r>
        <w:rPr>
          <w:sz w:val="28"/>
          <w:szCs w:val="28"/>
        </w:rPr>
        <w:t>Новохопёрского</w:t>
      </w:r>
      <w:r w:rsidRPr="00D63EBD">
        <w:rPr>
          <w:sz w:val="28"/>
          <w:szCs w:val="28"/>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Pr>
          <w:sz w:val="28"/>
          <w:szCs w:val="28"/>
        </w:rPr>
        <w:t xml:space="preserve">Троицкого </w:t>
      </w:r>
      <w:r w:rsidRPr="00D63EBD">
        <w:rPr>
          <w:sz w:val="28"/>
          <w:szCs w:val="28"/>
        </w:rPr>
        <w:t xml:space="preserve">сельского поселения </w:t>
      </w:r>
      <w:r>
        <w:rPr>
          <w:sz w:val="28"/>
          <w:szCs w:val="28"/>
        </w:rPr>
        <w:t>Новохопёрского</w:t>
      </w:r>
      <w:r w:rsidRPr="00D63EBD">
        <w:rPr>
          <w:sz w:val="28"/>
          <w:szCs w:val="28"/>
        </w:rPr>
        <w:t xml:space="preserve"> муниципального района  Воронежской области (далее – Административный регламент, Муниципальная услуга).</w:t>
      </w:r>
    </w:p>
    <w:p w:rsidR="00C45591" w:rsidRPr="00D63EBD" w:rsidRDefault="00C45591" w:rsidP="009476CE">
      <w:pPr>
        <w:pStyle w:val="2"/>
        <w:numPr>
          <w:ilvl w:val="1"/>
          <w:numId w:val="1"/>
        </w:numPr>
        <w:shd w:val="clear" w:color="auto" w:fill="auto"/>
        <w:tabs>
          <w:tab w:val="left" w:pos="270"/>
          <w:tab w:val="left" w:pos="1443"/>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sz w:val="28"/>
          <w:szCs w:val="28"/>
        </w:rPr>
        <w:t>Троицкого сельского</w:t>
      </w:r>
      <w:r w:rsidRPr="00D63EBD">
        <w:rPr>
          <w:sz w:val="28"/>
          <w:szCs w:val="28"/>
        </w:rPr>
        <w:t xml:space="preserve"> поселения </w:t>
      </w:r>
      <w:r>
        <w:rPr>
          <w:sz w:val="28"/>
          <w:szCs w:val="28"/>
        </w:rPr>
        <w:t>Новохопёрского</w:t>
      </w:r>
      <w:r w:rsidRPr="00D63EBD">
        <w:rPr>
          <w:sz w:val="28"/>
          <w:szCs w:val="28"/>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45591" w:rsidRPr="00D63EBD" w:rsidRDefault="00C45591" w:rsidP="009476CE">
      <w:pPr>
        <w:pStyle w:val="2"/>
        <w:numPr>
          <w:ilvl w:val="1"/>
          <w:numId w:val="1"/>
        </w:numPr>
        <w:shd w:val="clear" w:color="auto" w:fill="auto"/>
        <w:tabs>
          <w:tab w:val="left" w:pos="1437"/>
        </w:tabs>
        <w:spacing w:before="0" w:after="0" w:line="240" w:lineRule="auto"/>
        <w:ind w:firstLine="709"/>
        <w:rPr>
          <w:sz w:val="28"/>
          <w:szCs w:val="28"/>
        </w:rPr>
      </w:pPr>
      <w:r w:rsidRPr="00D63EBD">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45591" w:rsidRPr="00D63EBD" w:rsidRDefault="00C45591" w:rsidP="009476CE">
      <w:pPr>
        <w:pStyle w:val="2"/>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45591" w:rsidRPr="00D63EBD" w:rsidRDefault="00C45591" w:rsidP="009476CE">
      <w:pPr>
        <w:pStyle w:val="2"/>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45591" w:rsidRPr="00D63EBD" w:rsidRDefault="00C45591" w:rsidP="009476CE">
      <w:pPr>
        <w:pStyle w:val="2"/>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45591" w:rsidRPr="00D63EBD" w:rsidRDefault="00C45591" w:rsidP="009476CE">
      <w:pPr>
        <w:pStyle w:val="2"/>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C45591" w:rsidRPr="00D63EBD" w:rsidRDefault="00C45591" w:rsidP="009476CE">
      <w:pPr>
        <w:pStyle w:val="2"/>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45591" w:rsidRPr="00D63EBD" w:rsidRDefault="00C45591" w:rsidP="009476CE">
      <w:pPr>
        <w:pStyle w:val="2"/>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45591" w:rsidRPr="00D63EBD" w:rsidRDefault="00C45591" w:rsidP="009476CE">
      <w:pPr>
        <w:pStyle w:val="2"/>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C45591" w:rsidRPr="00D63EBD" w:rsidRDefault="00C45591" w:rsidP="009476CE">
      <w:pPr>
        <w:pStyle w:val="2"/>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45591" w:rsidRPr="00D63EBD" w:rsidRDefault="00C45591" w:rsidP="001819EC">
      <w:pPr>
        <w:pStyle w:val="2"/>
        <w:numPr>
          <w:ilvl w:val="2"/>
          <w:numId w:val="1"/>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45591" w:rsidRPr="00D63EBD" w:rsidRDefault="00C45591" w:rsidP="001819EC">
      <w:pPr>
        <w:autoSpaceDE w:val="0"/>
        <w:autoSpaceDN w:val="0"/>
        <w:adjustRightInd w:val="0"/>
        <w:ind w:firstLine="709"/>
        <w:rPr>
          <w:rFonts w:ascii="Times New Roman" w:hAnsi="Times New Roman"/>
          <w:sz w:val="28"/>
          <w:szCs w:val="28"/>
          <w:lang w:eastAsia="en-US"/>
        </w:rPr>
      </w:pPr>
      <w:r w:rsidRPr="00D63EBD">
        <w:rPr>
          <w:rFonts w:ascii="Times New Roman" w:hAnsi="Times New Roman"/>
          <w:sz w:val="28"/>
          <w:szCs w:val="28"/>
        </w:rPr>
        <w:t xml:space="preserve">1.4.9. благоустройство - </w:t>
      </w:r>
      <w:r w:rsidRPr="00D63EBD">
        <w:rPr>
          <w:rFonts w:ascii="Times New Roman" w:hAnsi="Times New Roman"/>
          <w:sz w:val="28"/>
          <w:szCs w:val="28"/>
          <w:lang w:eastAsia="en-US"/>
        </w:rPr>
        <w:t xml:space="preserve">деятельность по реализации комплекса мероприятий, установленного </w:t>
      </w:r>
      <w:hyperlink r:id="rId7" w:history="1">
        <w:r w:rsidRPr="00D63EBD">
          <w:rPr>
            <w:rFonts w:ascii="Times New Roman" w:hAnsi="Times New Roman"/>
            <w:sz w:val="28"/>
            <w:szCs w:val="28"/>
            <w:lang w:eastAsia="en-US"/>
          </w:rPr>
          <w:t>правилами</w:t>
        </w:r>
      </w:hyperlink>
      <w:r w:rsidRPr="00D63EBD">
        <w:rPr>
          <w:rFonts w:ascii="Times New Roman"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45591" w:rsidRPr="00D63EBD" w:rsidRDefault="00C45591" w:rsidP="001819EC">
      <w:pPr>
        <w:autoSpaceDE w:val="0"/>
        <w:autoSpaceDN w:val="0"/>
        <w:adjustRightInd w:val="0"/>
        <w:ind w:firstLine="709"/>
        <w:rPr>
          <w:rFonts w:ascii="Times New Roman" w:hAnsi="Times New Roman"/>
          <w:sz w:val="28"/>
          <w:szCs w:val="28"/>
          <w:lang w:eastAsia="en-US"/>
        </w:rPr>
      </w:pPr>
      <w:r w:rsidRPr="00D63EBD">
        <w:rPr>
          <w:rFonts w:ascii="Times New Roman"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45591" w:rsidRPr="00D63EBD" w:rsidRDefault="00C45591" w:rsidP="001819EC">
      <w:pPr>
        <w:autoSpaceDE w:val="0"/>
        <w:autoSpaceDN w:val="0"/>
        <w:adjustRightInd w:val="0"/>
        <w:ind w:firstLine="709"/>
        <w:rPr>
          <w:rFonts w:ascii="Times New Roman" w:hAnsi="Times New Roman"/>
          <w:sz w:val="28"/>
          <w:szCs w:val="28"/>
          <w:lang w:eastAsia="en-US"/>
        </w:rPr>
      </w:pPr>
      <w:r w:rsidRPr="00D63EBD">
        <w:rPr>
          <w:rFonts w:ascii="Times New Roman" w:hAnsi="Times New Roman"/>
          <w:sz w:val="28"/>
          <w:szCs w:val="28"/>
          <w:lang w:eastAsia="en-US"/>
        </w:rPr>
        <w:t xml:space="preserve"> </w:t>
      </w:r>
    </w:p>
    <w:p w:rsidR="00C45591" w:rsidRPr="00D63EBD" w:rsidRDefault="00C45591"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C45591" w:rsidRPr="00D63EBD" w:rsidRDefault="00C45591" w:rsidP="009476CE">
      <w:pPr>
        <w:pStyle w:val="90"/>
        <w:shd w:val="clear" w:color="auto" w:fill="auto"/>
        <w:tabs>
          <w:tab w:val="left" w:pos="0"/>
        </w:tabs>
        <w:spacing w:after="0" w:line="240" w:lineRule="auto"/>
        <w:ind w:firstLine="0"/>
        <w:rPr>
          <w:b/>
          <w:sz w:val="28"/>
          <w:szCs w:val="28"/>
        </w:rPr>
      </w:pPr>
    </w:p>
    <w:p w:rsidR="00C45591" w:rsidRPr="00D63EBD" w:rsidRDefault="00C45591" w:rsidP="009476CE">
      <w:pPr>
        <w:pStyle w:val="2"/>
        <w:numPr>
          <w:ilvl w:val="1"/>
          <w:numId w:val="1"/>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45591" w:rsidRPr="00D63EBD" w:rsidRDefault="00C45591" w:rsidP="009476CE">
      <w:pPr>
        <w:pStyle w:val="2"/>
        <w:numPr>
          <w:ilvl w:val="1"/>
          <w:numId w:val="1"/>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45591" w:rsidRPr="00D63EBD" w:rsidRDefault="00C45591" w:rsidP="00BB1998">
      <w:pPr>
        <w:pStyle w:val="2"/>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45591" w:rsidRPr="00D63EBD" w:rsidRDefault="00C45591" w:rsidP="00BB1998">
      <w:pPr>
        <w:pStyle w:val="2"/>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C45591" w:rsidRPr="00D63EBD" w:rsidRDefault="00C45591" w:rsidP="009476CE">
      <w:pPr>
        <w:pStyle w:val="2"/>
        <w:shd w:val="clear" w:color="auto" w:fill="auto"/>
        <w:tabs>
          <w:tab w:val="left" w:pos="1317"/>
        </w:tabs>
        <w:spacing w:before="0" w:after="0" w:line="240" w:lineRule="auto"/>
        <w:ind w:firstLine="709"/>
        <w:rPr>
          <w:sz w:val="28"/>
          <w:szCs w:val="28"/>
        </w:rPr>
      </w:pPr>
    </w:p>
    <w:p w:rsidR="00C45591" w:rsidRPr="00D63EBD" w:rsidRDefault="00C45591"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C45591" w:rsidRPr="00D63EBD" w:rsidRDefault="00C45591" w:rsidP="009476CE">
      <w:pPr>
        <w:pStyle w:val="90"/>
        <w:shd w:val="clear" w:color="auto" w:fill="auto"/>
        <w:tabs>
          <w:tab w:val="left" w:pos="1143"/>
        </w:tabs>
        <w:spacing w:after="0" w:line="240" w:lineRule="auto"/>
        <w:ind w:firstLine="0"/>
        <w:rPr>
          <w:b/>
          <w:i w:val="0"/>
          <w:sz w:val="28"/>
          <w:szCs w:val="28"/>
        </w:rPr>
      </w:pPr>
    </w:p>
    <w:p w:rsidR="00C45591" w:rsidRPr="00D63EBD" w:rsidRDefault="00C45591" w:rsidP="009476CE">
      <w:pPr>
        <w:pStyle w:val="2"/>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Муниципальной услуги осуществляется администрацией </w:t>
      </w:r>
      <w:r>
        <w:rPr>
          <w:sz w:val="28"/>
          <w:szCs w:val="28"/>
        </w:rPr>
        <w:t xml:space="preserve">Троицкого </w:t>
      </w:r>
      <w:r w:rsidRPr="00D63EBD">
        <w:rPr>
          <w:sz w:val="28"/>
          <w:szCs w:val="28"/>
        </w:rPr>
        <w:t xml:space="preserve">сельского поселения </w:t>
      </w:r>
      <w:r>
        <w:rPr>
          <w:sz w:val="28"/>
          <w:szCs w:val="28"/>
        </w:rPr>
        <w:t>Новохопёрского</w:t>
      </w:r>
      <w:r w:rsidRPr="00D63EBD">
        <w:rPr>
          <w:sz w:val="28"/>
          <w:szCs w:val="28"/>
        </w:rPr>
        <w:t xml:space="preserve"> муниципального района  Воронежской области (далее – Администрация) или в МФЦ.</w:t>
      </w:r>
    </w:p>
    <w:p w:rsidR="00C45591" w:rsidRPr="00D63EBD" w:rsidRDefault="00C45591" w:rsidP="009476CE">
      <w:pPr>
        <w:autoSpaceDE w:val="0"/>
        <w:autoSpaceDN w:val="0"/>
        <w:adjustRightInd w:val="0"/>
        <w:rPr>
          <w:rFonts w:ascii="Times New Roman" w:hAnsi="Times New Roman"/>
          <w:b/>
          <w:i/>
          <w:sz w:val="28"/>
          <w:szCs w:val="28"/>
          <w:lang w:eastAsia="en-US"/>
        </w:rPr>
      </w:pPr>
    </w:p>
    <w:p w:rsidR="00C45591" w:rsidRPr="00D63EBD" w:rsidRDefault="00C45591" w:rsidP="0009605C">
      <w:pPr>
        <w:pStyle w:val="2"/>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Pr>
          <w:sz w:val="28"/>
          <w:szCs w:val="28"/>
        </w:rPr>
        <w:t>Троицкого сельского поселения</w:t>
      </w:r>
      <w:r w:rsidRPr="00D63EBD">
        <w:rPr>
          <w:sz w:val="28"/>
          <w:szCs w:val="28"/>
        </w:rPr>
        <w:t xml:space="preserve"> (</w:t>
      </w:r>
      <w:r w:rsidRPr="001A6AAF">
        <w:rPr>
          <w:sz w:val="28"/>
          <w:szCs w:val="28"/>
        </w:rPr>
        <w:t>http://</w:t>
      </w:r>
      <w:r w:rsidRPr="007E6DF7">
        <w:rPr>
          <w:sz w:val="28"/>
          <w:szCs w:val="28"/>
          <w:lang w:val="en-US"/>
        </w:rPr>
        <w:t>troic</w:t>
      </w:r>
      <w:r w:rsidRPr="007E6DF7">
        <w:rPr>
          <w:sz w:val="28"/>
          <w:szCs w:val="28"/>
        </w:rPr>
        <w:t>koe-r20.gosweb.gosuslugi.</w:t>
      </w:r>
      <w:r w:rsidRPr="001A6AAF">
        <w:rPr>
          <w:sz w:val="28"/>
          <w:szCs w:val="28"/>
        </w:rPr>
        <w:t>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8" w:history="1">
        <w:r w:rsidRPr="00D63EBD">
          <w:rPr>
            <w:rStyle w:val="Hyperlink"/>
            <w:color w:val="auto"/>
            <w:sz w:val="28"/>
            <w:szCs w:val="28"/>
            <w:lang w:val="en-US"/>
          </w:rPr>
          <w:t>www</w:t>
        </w:r>
        <w:r w:rsidRPr="00D63EBD">
          <w:rPr>
            <w:rStyle w:val="Hyperlink"/>
            <w:color w:val="auto"/>
            <w:sz w:val="28"/>
            <w:szCs w:val="28"/>
          </w:rPr>
          <w:t>.</w:t>
        </w:r>
        <w:r w:rsidRPr="00D63EBD">
          <w:rPr>
            <w:rStyle w:val="Hyperlink"/>
            <w:color w:val="auto"/>
            <w:sz w:val="28"/>
            <w:szCs w:val="28"/>
            <w:lang w:val="en-US"/>
          </w:rPr>
          <w:t>gosuslugi</w:t>
        </w:r>
        <w:r w:rsidRPr="00D63EBD">
          <w:rPr>
            <w:rStyle w:val="Hyperlink"/>
            <w:color w:val="auto"/>
            <w:sz w:val="28"/>
            <w:szCs w:val="28"/>
          </w:rPr>
          <w:t>.</w:t>
        </w:r>
        <w:r w:rsidRPr="00D63EBD">
          <w:rPr>
            <w:rStyle w:val="Hyperlink"/>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9" w:history="1">
        <w:r w:rsidRPr="00D63EBD">
          <w:rPr>
            <w:rStyle w:val="Hyperlink"/>
            <w:color w:val="auto"/>
            <w:sz w:val="28"/>
            <w:szCs w:val="28"/>
            <w:lang w:val="en-US"/>
          </w:rPr>
          <w:t>www</w:t>
        </w:r>
        <w:r w:rsidRPr="00D63EBD">
          <w:rPr>
            <w:rStyle w:val="Hyperlink"/>
            <w:color w:val="auto"/>
            <w:sz w:val="28"/>
            <w:szCs w:val="28"/>
          </w:rPr>
          <w:t>.</w:t>
        </w:r>
        <w:r w:rsidRPr="00D63EBD">
          <w:rPr>
            <w:rStyle w:val="Hyperlink"/>
            <w:color w:val="auto"/>
            <w:sz w:val="28"/>
            <w:szCs w:val="28"/>
            <w:lang w:val="en-US"/>
          </w:rPr>
          <w:t>govvrn</w:t>
        </w:r>
        <w:r w:rsidRPr="00D63EBD">
          <w:rPr>
            <w:rStyle w:val="Hyperlink"/>
            <w:color w:val="auto"/>
            <w:sz w:val="28"/>
            <w:szCs w:val="28"/>
          </w:rPr>
          <w:t>.</w:t>
        </w:r>
        <w:r w:rsidRPr="00D63EBD">
          <w:rPr>
            <w:rStyle w:val="Hyperlink"/>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C45591" w:rsidRPr="00D63EBD" w:rsidRDefault="00C45591" w:rsidP="0009605C">
      <w:pPr>
        <w:pStyle w:val="2"/>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C45591" w:rsidRPr="00D63EBD" w:rsidRDefault="00C45591" w:rsidP="0009605C">
      <w:pPr>
        <w:pStyle w:val="2"/>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C45591" w:rsidRPr="00D63EBD" w:rsidRDefault="00C45591" w:rsidP="0009605C">
      <w:pPr>
        <w:pStyle w:val="2"/>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C45591" w:rsidRPr="00D63EBD" w:rsidRDefault="00C45591" w:rsidP="0009605C">
      <w:pPr>
        <w:pStyle w:val="2"/>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C45591" w:rsidRPr="00D63EBD" w:rsidRDefault="00C45591" w:rsidP="0009605C">
      <w:pPr>
        <w:pStyle w:val="2"/>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C45591" w:rsidRPr="00D63EBD" w:rsidRDefault="00C45591" w:rsidP="0009605C">
      <w:pPr>
        <w:pStyle w:val="2"/>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45591" w:rsidRPr="00D63EBD" w:rsidRDefault="00C45591" w:rsidP="0009605C">
      <w:pPr>
        <w:pStyle w:val="2"/>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C45591" w:rsidRPr="00D63EBD" w:rsidRDefault="00C45591" w:rsidP="0009605C">
      <w:pPr>
        <w:pStyle w:val="2"/>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45591" w:rsidRPr="00D63EBD" w:rsidRDefault="00C45591" w:rsidP="0009605C">
      <w:pPr>
        <w:pStyle w:val="2"/>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C45591" w:rsidRPr="00D63EBD" w:rsidRDefault="00C45591" w:rsidP="0009605C">
      <w:pPr>
        <w:pStyle w:val="2"/>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45591" w:rsidRPr="00D63EBD" w:rsidRDefault="00C45591" w:rsidP="0009605C">
      <w:pPr>
        <w:pStyle w:val="2"/>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45591" w:rsidRPr="00D63EBD" w:rsidRDefault="00C45591" w:rsidP="0009605C">
      <w:pPr>
        <w:pStyle w:val="2"/>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C45591" w:rsidRPr="00D63EBD" w:rsidRDefault="00C45591" w:rsidP="0009605C">
      <w:pPr>
        <w:pStyle w:val="2"/>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C45591" w:rsidRPr="00D63EBD" w:rsidRDefault="00C45591" w:rsidP="0009605C">
      <w:pPr>
        <w:pStyle w:val="2"/>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45591" w:rsidRPr="00D63EBD" w:rsidRDefault="00C45591" w:rsidP="0009605C">
      <w:pPr>
        <w:pStyle w:val="2"/>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C45591" w:rsidRPr="00D63EBD" w:rsidRDefault="00C45591" w:rsidP="0009605C">
      <w:pPr>
        <w:pStyle w:val="2"/>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45591" w:rsidRPr="00D63EBD" w:rsidRDefault="00C45591" w:rsidP="0009605C">
      <w:pPr>
        <w:pStyle w:val="2"/>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C45591" w:rsidRPr="00D63EBD" w:rsidRDefault="00C45591" w:rsidP="0009605C">
      <w:pPr>
        <w:pStyle w:val="2"/>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C45591" w:rsidRPr="00D63EBD" w:rsidRDefault="00C45591" w:rsidP="0009605C">
      <w:pPr>
        <w:pStyle w:val="2"/>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C45591" w:rsidRPr="00D63EBD" w:rsidRDefault="00C45591"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C45591" w:rsidRPr="00D63EBD" w:rsidRDefault="00C45591" w:rsidP="0009605C">
      <w:pPr>
        <w:pStyle w:val="2"/>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C45591" w:rsidRPr="00D63EBD" w:rsidRDefault="00C45591" w:rsidP="0009605C">
      <w:pPr>
        <w:pStyle w:val="2"/>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C45591" w:rsidRPr="00D63EBD" w:rsidRDefault="00C45591" w:rsidP="0009605C">
      <w:pPr>
        <w:pStyle w:val="2"/>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C45591" w:rsidRPr="00D63EBD" w:rsidRDefault="00C45591" w:rsidP="0009605C">
      <w:pPr>
        <w:pStyle w:val="2"/>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C45591" w:rsidRPr="00D63EBD" w:rsidRDefault="00C45591" w:rsidP="0009605C">
      <w:pPr>
        <w:pStyle w:val="2"/>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C45591" w:rsidRPr="00D63EBD" w:rsidRDefault="00C45591" w:rsidP="0009605C">
      <w:pPr>
        <w:pStyle w:val="2"/>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C45591" w:rsidRPr="00D63EBD" w:rsidRDefault="00C45591" w:rsidP="0009605C">
      <w:pPr>
        <w:pStyle w:val="2"/>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45591" w:rsidRPr="00D63EBD" w:rsidRDefault="00C45591" w:rsidP="0009605C">
      <w:pPr>
        <w:pStyle w:val="2"/>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C45591" w:rsidRPr="00D63EBD" w:rsidRDefault="00C45591" w:rsidP="0009605C">
      <w:pPr>
        <w:pStyle w:val="2"/>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45591" w:rsidRPr="00D63EBD" w:rsidRDefault="00C45591" w:rsidP="0009605C">
      <w:pPr>
        <w:pStyle w:val="2"/>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C45591" w:rsidRPr="00D63EBD" w:rsidRDefault="00C45591" w:rsidP="0009605C">
      <w:pPr>
        <w:pStyle w:val="2"/>
        <w:shd w:val="clear" w:color="auto" w:fill="auto"/>
        <w:tabs>
          <w:tab w:val="left" w:pos="1123"/>
        </w:tabs>
        <w:spacing w:before="0" w:after="0" w:line="240" w:lineRule="auto"/>
        <w:ind w:firstLine="567"/>
        <w:rPr>
          <w:sz w:val="28"/>
          <w:szCs w:val="28"/>
        </w:rPr>
      </w:pPr>
      <w:r w:rsidRPr="00D63EBD">
        <w:rPr>
          <w:sz w:val="28"/>
          <w:szCs w:val="28"/>
        </w:rPr>
        <w:t xml:space="preserve">б) о нормативных правовых актах, регулирующих вопросы предоставления Муниципальной услуги </w:t>
      </w:r>
      <w:r w:rsidRPr="001A6AAF">
        <w:rPr>
          <w:sz w:val="28"/>
          <w:szCs w:val="28"/>
        </w:rPr>
        <w:t>(наименование, дата и номер принятия нормативного правового акта)</w:t>
      </w:r>
      <w:r w:rsidRPr="00D63EBD">
        <w:rPr>
          <w:sz w:val="28"/>
          <w:szCs w:val="28"/>
        </w:rPr>
        <w:t>;</w:t>
      </w:r>
    </w:p>
    <w:p w:rsidR="00C45591" w:rsidRPr="00D63EBD" w:rsidRDefault="00C45591" w:rsidP="0009605C">
      <w:pPr>
        <w:pStyle w:val="2"/>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C45591" w:rsidRPr="00D63EBD" w:rsidRDefault="00C45591" w:rsidP="0009605C">
      <w:pPr>
        <w:pStyle w:val="2"/>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C45591" w:rsidRPr="00D63EBD" w:rsidRDefault="00C45591" w:rsidP="0009605C">
      <w:pPr>
        <w:pStyle w:val="2"/>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C45591" w:rsidRPr="00D63EBD" w:rsidRDefault="00C45591" w:rsidP="0009605C">
      <w:pPr>
        <w:pStyle w:val="2"/>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C45591" w:rsidRPr="00D63EBD" w:rsidRDefault="00C45591" w:rsidP="0009605C">
      <w:pPr>
        <w:pStyle w:val="2"/>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45591" w:rsidRPr="00D63EBD" w:rsidRDefault="00C45591" w:rsidP="0009605C">
      <w:pPr>
        <w:pStyle w:val="ListParagraph"/>
        <w:numPr>
          <w:ilvl w:val="1"/>
          <w:numId w:val="1"/>
        </w:numPr>
        <w:autoSpaceDE w:val="0"/>
        <w:autoSpaceDN w:val="0"/>
        <w:adjustRightInd w:val="0"/>
        <w:spacing w:after="0" w:line="240" w:lineRule="auto"/>
        <w:ind w:left="0"/>
        <w:rPr>
          <w:rFonts w:ascii="Times New Roman"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45591" w:rsidRPr="00D63EBD" w:rsidRDefault="00C45591" w:rsidP="0009605C">
      <w:pPr>
        <w:pStyle w:val="2"/>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45591" w:rsidRPr="00D63EBD" w:rsidRDefault="00C45591" w:rsidP="0009605C">
      <w:pPr>
        <w:pStyle w:val="2"/>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C45591" w:rsidRPr="00D63EBD" w:rsidRDefault="00C45591" w:rsidP="009476CE">
      <w:pPr>
        <w:pStyle w:val="2"/>
        <w:shd w:val="clear" w:color="auto" w:fill="auto"/>
        <w:tabs>
          <w:tab w:val="left" w:pos="1402"/>
        </w:tabs>
        <w:spacing w:before="0" w:after="0" w:line="240" w:lineRule="auto"/>
        <w:ind w:firstLine="709"/>
        <w:rPr>
          <w:sz w:val="28"/>
          <w:szCs w:val="28"/>
        </w:rPr>
      </w:pPr>
    </w:p>
    <w:p w:rsidR="00C45591" w:rsidRPr="00D63EBD" w:rsidRDefault="00C45591" w:rsidP="009476CE">
      <w:pPr>
        <w:pStyle w:val="a2"/>
        <w:framePr w:wrap="none" w:vAnchor="page" w:hAnchor="page" w:x="5877" w:y="16041"/>
        <w:shd w:val="clear" w:color="auto" w:fill="auto"/>
        <w:spacing w:line="240" w:lineRule="auto"/>
        <w:ind w:firstLine="709"/>
        <w:rPr>
          <w:b w:val="0"/>
          <w:sz w:val="28"/>
          <w:szCs w:val="28"/>
        </w:rPr>
      </w:pPr>
    </w:p>
    <w:p w:rsidR="00C45591" w:rsidRPr="00D63EBD" w:rsidRDefault="00C45591" w:rsidP="009476CE">
      <w:pPr>
        <w:pStyle w:val="21"/>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C45591" w:rsidRPr="00D63EBD" w:rsidRDefault="00C45591" w:rsidP="009476CE">
      <w:pPr>
        <w:pStyle w:val="90"/>
        <w:shd w:val="clear" w:color="auto" w:fill="auto"/>
        <w:tabs>
          <w:tab w:val="left" w:pos="-142"/>
        </w:tabs>
        <w:spacing w:after="0" w:line="240" w:lineRule="auto"/>
        <w:ind w:firstLine="0"/>
        <w:rPr>
          <w:b/>
          <w:sz w:val="28"/>
          <w:szCs w:val="28"/>
        </w:rPr>
      </w:pPr>
    </w:p>
    <w:p w:rsidR="00C45591" w:rsidRPr="00D63EBD" w:rsidRDefault="00C45591"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C45591" w:rsidRPr="00D63EBD" w:rsidRDefault="00C45591" w:rsidP="009476CE">
      <w:pPr>
        <w:pStyle w:val="90"/>
        <w:shd w:val="clear" w:color="auto" w:fill="auto"/>
        <w:tabs>
          <w:tab w:val="left" w:pos="-142"/>
        </w:tabs>
        <w:spacing w:after="0" w:line="240" w:lineRule="auto"/>
        <w:ind w:firstLine="0"/>
        <w:rPr>
          <w:b/>
          <w:sz w:val="28"/>
          <w:szCs w:val="28"/>
        </w:rPr>
      </w:pPr>
    </w:p>
    <w:p w:rsidR="00C45591" w:rsidRPr="00D63EBD" w:rsidRDefault="00C45591" w:rsidP="00345A58">
      <w:pPr>
        <w:pStyle w:val="2"/>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C45591" w:rsidRPr="00D63EBD" w:rsidRDefault="00C45591" w:rsidP="009476CE">
      <w:pPr>
        <w:pStyle w:val="2"/>
        <w:shd w:val="clear" w:color="auto" w:fill="auto"/>
        <w:tabs>
          <w:tab w:val="left" w:pos="1280"/>
        </w:tabs>
        <w:spacing w:before="0" w:after="0" w:line="240" w:lineRule="auto"/>
        <w:ind w:firstLine="0"/>
        <w:rPr>
          <w:sz w:val="28"/>
          <w:szCs w:val="28"/>
        </w:rPr>
      </w:pPr>
    </w:p>
    <w:p w:rsidR="00C45591" w:rsidRPr="00D63EBD" w:rsidRDefault="00C45591"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1"/>
          <w:b/>
          <w:color w:val="auto"/>
          <w:sz w:val="28"/>
          <w:szCs w:val="28"/>
        </w:rPr>
        <w:t xml:space="preserve">, </w:t>
      </w:r>
      <w:r w:rsidRPr="00D63EBD">
        <w:rPr>
          <w:b/>
          <w:i w:val="0"/>
          <w:sz w:val="28"/>
          <w:szCs w:val="28"/>
        </w:rPr>
        <w:t>предоставляющего Муниципальную услугу</w:t>
      </w:r>
    </w:p>
    <w:p w:rsidR="00C45591" w:rsidRPr="00D63EBD" w:rsidRDefault="00C45591" w:rsidP="009476CE">
      <w:pPr>
        <w:pStyle w:val="90"/>
        <w:shd w:val="clear" w:color="auto" w:fill="auto"/>
        <w:tabs>
          <w:tab w:val="left" w:pos="0"/>
        </w:tabs>
        <w:spacing w:after="0" w:line="240" w:lineRule="auto"/>
        <w:ind w:firstLine="0"/>
        <w:rPr>
          <w:b/>
          <w:i w:val="0"/>
          <w:sz w:val="28"/>
          <w:szCs w:val="28"/>
        </w:rPr>
      </w:pPr>
    </w:p>
    <w:p w:rsidR="00C45591" w:rsidRPr="00D63EBD" w:rsidRDefault="00C45591" w:rsidP="009476CE">
      <w:pPr>
        <w:pStyle w:val="2"/>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администрацией </w:t>
      </w:r>
      <w:r>
        <w:rPr>
          <w:sz w:val="28"/>
          <w:szCs w:val="28"/>
        </w:rPr>
        <w:t xml:space="preserve">Троицкого </w:t>
      </w:r>
      <w:r w:rsidRPr="00D63EBD">
        <w:rPr>
          <w:sz w:val="28"/>
          <w:szCs w:val="28"/>
        </w:rPr>
        <w:t xml:space="preserve">сельского поселения </w:t>
      </w:r>
      <w:r>
        <w:rPr>
          <w:sz w:val="28"/>
          <w:szCs w:val="28"/>
        </w:rPr>
        <w:t>Новохопёрского</w:t>
      </w:r>
      <w:r w:rsidRPr="00D63EBD">
        <w:rPr>
          <w:sz w:val="28"/>
          <w:szCs w:val="28"/>
        </w:rPr>
        <w:t xml:space="preserve"> муниципального района  Воронежской области</w:t>
      </w:r>
      <w:r w:rsidRPr="00D63EBD">
        <w:rPr>
          <w:rStyle w:val="a0"/>
          <w:iCs/>
          <w:color w:val="auto"/>
          <w:sz w:val="28"/>
          <w:szCs w:val="28"/>
        </w:rPr>
        <w:t>.</w:t>
      </w:r>
    </w:p>
    <w:p w:rsidR="00C45591" w:rsidRPr="00D63EBD" w:rsidRDefault="00C45591" w:rsidP="009476CE">
      <w:pPr>
        <w:pStyle w:val="2"/>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45591" w:rsidRPr="00D63EBD" w:rsidRDefault="00C45591" w:rsidP="009476CE">
      <w:pPr>
        <w:pStyle w:val="ListParagraph"/>
        <w:numPr>
          <w:ilvl w:val="1"/>
          <w:numId w:val="1"/>
        </w:numPr>
        <w:autoSpaceDE w:val="0"/>
        <w:autoSpaceDN w:val="0"/>
        <w:adjustRightInd w:val="0"/>
        <w:spacing w:after="0" w:line="240" w:lineRule="auto"/>
        <w:ind w:left="0"/>
        <w:rPr>
          <w:rFonts w:ascii="Times New Roman" w:hAnsi="Times New Roman"/>
          <w:b/>
          <w:bCs/>
          <w:iCs/>
          <w:sz w:val="28"/>
          <w:szCs w:val="28"/>
          <w:u w:val="single"/>
        </w:rPr>
      </w:pPr>
      <w:r w:rsidRPr="00D63EBD">
        <w:rPr>
          <w:rFonts w:ascii="Times New Roman" w:hAnsi="Times New Roman"/>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45591" w:rsidRPr="001A6AAF" w:rsidRDefault="00C45591" w:rsidP="009476CE">
      <w:pPr>
        <w:pStyle w:val="2"/>
        <w:numPr>
          <w:ilvl w:val="1"/>
          <w:numId w:val="1"/>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r w:rsidRPr="001A6AAF">
        <w:rPr>
          <w:sz w:val="28"/>
          <w:szCs w:val="28"/>
        </w:rPr>
        <w:t>.</w:t>
      </w:r>
    </w:p>
    <w:p w:rsidR="00C45591" w:rsidRPr="00D63EBD" w:rsidRDefault="00C45591" w:rsidP="009476CE">
      <w:pPr>
        <w:rPr>
          <w:rFonts w:ascii="Times New Roman" w:hAnsi="Times New Roman"/>
          <w:b/>
          <w:i/>
          <w:sz w:val="28"/>
          <w:szCs w:val="28"/>
        </w:rPr>
      </w:pPr>
      <w:r w:rsidRPr="00D63EBD">
        <w:rPr>
          <w:rFonts w:ascii="Times New Roman" w:hAnsi="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w:t>
      </w:r>
      <w:r>
        <w:rPr>
          <w:rFonts w:ascii="Times New Roman" w:hAnsi="Times New Roman"/>
          <w:sz w:val="28"/>
          <w:szCs w:val="28"/>
        </w:rPr>
        <w:t>й</w:t>
      </w:r>
      <w:r w:rsidRPr="00D63EBD">
        <w:rPr>
          <w:rFonts w:ascii="Times New Roman" w:hAnsi="Times New Roman"/>
          <w:sz w:val="28"/>
          <w:szCs w:val="28"/>
        </w:rPr>
        <w:t xml:space="preserve"> </w:t>
      </w:r>
      <w:r w:rsidRPr="007E6DF7">
        <w:rPr>
          <w:rFonts w:ascii="Times New Roman" w:hAnsi="Times New Roman"/>
          <w:sz w:val="28"/>
          <w:szCs w:val="28"/>
        </w:rPr>
        <w:t xml:space="preserve">постановлением администрации Троицкого сельского поселения Новохопёрского муниципального района  Воронежской области от 22.11.2023г. №75 «Об утверждении перечня муниципальных услуг». </w:t>
      </w:r>
    </w:p>
    <w:p w:rsidR="00C45591" w:rsidRPr="00D63EBD" w:rsidRDefault="00C45591" w:rsidP="00E37C9F">
      <w:pPr>
        <w:tabs>
          <w:tab w:val="left" w:pos="1276"/>
        </w:tabs>
        <w:rPr>
          <w:rFonts w:ascii="Times New Roman" w:hAnsi="Times New Roman"/>
          <w:sz w:val="28"/>
          <w:szCs w:val="28"/>
        </w:rPr>
      </w:pPr>
      <w:r w:rsidRPr="00D63EBD">
        <w:rPr>
          <w:rFonts w:ascii="Times New Roman" w:hAnsi="Times New Roman"/>
          <w:sz w:val="28"/>
          <w:szCs w:val="28"/>
        </w:rPr>
        <w:t>5.6. В целях предоставления Муниципальной услуги Администрация  взаимодействует с:</w:t>
      </w:r>
    </w:p>
    <w:p w:rsidR="00C45591" w:rsidRPr="00D63EBD" w:rsidRDefault="00C45591" w:rsidP="00E37C9F">
      <w:pPr>
        <w:pStyle w:val="2"/>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C45591" w:rsidRPr="00D63EBD" w:rsidRDefault="00C45591" w:rsidP="00E37C9F">
      <w:pPr>
        <w:pStyle w:val="2"/>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C45591" w:rsidRPr="00D63EBD" w:rsidRDefault="00C45591" w:rsidP="00E37C9F">
      <w:pPr>
        <w:pStyle w:val="2"/>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C45591" w:rsidRPr="00D63EBD" w:rsidRDefault="00C45591" w:rsidP="00E37C9F">
      <w:pPr>
        <w:pStyle w:val="2"/>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C45591" w:rsidRPr="00D63EBD" w:rsidRDefault="00C45591" w:rsidP="00E37C9F">
      <w:pPr>
        <w:pStyle w:val="2"/>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C45591" w:rsidRPr="00D63EBD" w:rsidRDefault="00C45591" w:rsidP="00E37C9F">
      <w:pPr>
        <w:pStyle w:val="2"/>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C45591" w:rsidRPr="00D63EBD" w:rsidRDefault="00C45591" w:rsidP="00E37C9F">
      <w:pPr>
        <w:pStyle w:val="2"/>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C45591" w:rsidRPr="00D63EBD" w:rsidRDefault="00C45591" w:rsidP="009476CE">
      <w:pPr>
        <w:pStyle w:val="2"/>
        <w:shd w:val="clear" w:color="auto" w:fill="auto"/>
        <w:tabs>
          <w:tab w:val="left" w:pos="1428"/>
        </w:tabs>
        <w:spacing w:before="0" w:after="0" w:line="240" w:lineRule="auto"/>
        <w:ind w:firstLine="709"/>
        <w:rPr>
          <w:sz w:val="28"/>
          <w:szCs w:val="28"/>
        </w:rPr>
      </w:pPr>
    </w:p>
    <w:p w:rsidR="00C45591" w:rsidRPr="00D63EBD" w:rsidRDefault="00C45591"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45591" w:rsidRPr="00D63EBD" w:rsidRDefault="00C45591" w:rsidP="009476CE">
      <w:pPr>
        <w:pStyle w:val="90"/>
        <w:shd w:val="clear" w:color="auto" w:fill="auto"/>
        <w:tabs>
          <w:tab w:val="left" w:pos="2654"/>
        </w:tabs>
        <w:spacing w:after="0" w:line="240" w:lineRule="auto"/>
        <w:ind w:firstLine="0"/>
        <w:rPr>
          <w:b/>
          <w:sz w:val="28"/>
          <w:szCs w:val="28"/>
        </w:rPr>
      </w:pPr>
    </w:p>
    <w:p w:rsidR="00C45591" w:rsidRPr="00D63EBD" w:rsidRDefault="00C45591" w:rsidP="009476CE">
      <w:pPr>
        <w:pStyle w:val="2"/>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C45591" w:rsidRPr="00D63EBD" w:rsidRDefault="00C45591" w:rsidP="009476CE">
      <w:pPr>
        <w:pStyle w:val="2"/>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 xml:space="preserve">Троицкого </w:t>
      </w:r>
      <w:r w:rsidRPr="00D63EBD">
        <w:rPr>
          <w:rStyle w:val="a0"/>
          <w:i w:val="0"/>
          <w:iCs/>
          <w:color w:val="auto"/>
          <w:sz w:val="28"/>
          <w:szCs w:val="28"/>
        </w:rPr>
        <w:t xml:space="preserve">сельского поселения </w:t>
      </w:r>
      <w:r>
        <w:rPr>
          <w:rStyle w:val="a0"/>
          <w:i w:val="0"/>
          <w:iCs/>
          <w:color w:val="auto"/>
          <w:sz w:val="28"/>
          <w:szCs w:val="28"/>
        </w:rPr>
        <w:t xml:space="preserve">Новохопёрского </w:t>
      </w:r>
      <w:r w:rsidRPr="00D63EBD">
        <w:rPr>
          <w:rStyle w:val="a0"/>
          <w:i w:val="0"/>
          <w:iCs/>
          <w:color w:val="auto"/>
          <w:sz w:val="28"/>
          <w:szCs w:val="28"/>
        </w:rPr>
        <w:t>муниципального  района  Воронежской области;</w:t>
      </w:r>
    </w:p>
    <w:p w:rsidR="00C45591" w:rsidRPr="00D63EBD" w:rsidRDefault="00C45591" w:rsidP="009476CE">
      <w:pPr>
        <w:pStyle w:val="2"/>
        <w:numPr>
          <w:ilvl w:val="2"/>
          <w:numId w:val="12"/>
        </w:numPr>
        <w:shd w:val="clear" w:color="auto" w:fill="auto"/>
        <w:tabs>
          <w:tab w:val="left" w:pos="1454"/>
        </w:tabs>
        <w:spacing w:before="0" w:after="0" w:line="240" w:lineRule="auto"/>
        <w:ind w:left="0" w:firstLine="709"/>
        <w:rPr>
          <w:rStyle w:val="a0"/>
          <w:i w:val="0"/>
          <w:color w:val="auto"/>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 xml:space="preserve">Троицкого </w:t>
      </w:r>
      <w:r w:rsidRPr="00D63EBD">
        <w:rPr>
          <w:rStyle w:val="a0"/>
          <w:i w:val="0"/>
          <w:iCs/>
          <w:color w:val="auto"/>
          <w:sz w:val="28"/>
          <w:szCs w:val="28"/>
        </w:rPr>
        <w:t xml:space="preserve">сельского поселения </w:t>
      </w:r>
      <w:r>
        <w:rPr>
          <w:rStyle w:val="a0"/>
          <w:i w:val="0"/>
          <w:iCs/>
          <w:color w:val="auto"/>
          <w:sz w:val="28"/>
          <w:szCs w:val="28"/>
        </w:rPr>
        <w:t>Новохопёрского</w:t>
      </w:r>
      <w:r w:rsidRPr="00D63EBD">
        <w:rPr>
          <w:rStyle w:val="a0"/>
          <w:i w:val="0"/>
          <w:iCs/>
          <w:color w:val="auto"/>
          <w:sz w:val="28"/>
          <w:szCs w:val="28"/>
        </w:rPr>
        <w:t xml:space="preserve"> муниципального  района  Воронежской области;</w:t>
      </w:r>
    </w:p>
    <w:p w:rsidR="00C45591" w:rsidRPr="00D63EBD" w:rsidRDefault="00C45591" w:rsidP="009476CE">
      <w:pPr>
        <w:pStyle w:val="2"/>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 xml:space="preserve">Троицкого </w:t>
      </w:r>
      <w:r w:rsidRPr="00D63EBD">
        <w:rPr>
          <w:rStyle w:val="a0"/>
          <w:i w:val="0"/>
          <w:iCs/>
          <w:color w:val="auto"/>
          <w:sz w:val="28"/>
          <w:szCs w:val="28"/>
        </w:rPr>
        <w:t xml:space="preserve">сельского поселения </w:t>
      </w:r>
      <w:r>
        <w:rPr>
          <w:rStyle w:val="a0"/>
          <w:i w:val="0"/>
          <w:iCs/>
          <w:color w:val="auto"/>
          <w:sz w:val="28"/>
          <w:szCs w:val="28"/>
        </w:rPr>
        <w:t xml:space="preserve">Новохопёрского </w:t>
      </w:r>
      <w:r w:rsidRPr="00D63EBD">
        <w:rPr>
          <w:rStyle w:val="a0"/>
          <w:i w:val="0"/>
          <w:iCs/>
          <w:color w:val="auto"/>
          <w:sz w:val="28"/>
          <w:szCs w:val="28"/>
        </w:rPr>
        <w:t>муниципального  района  Воронежской области;</w:t>
      </w:r>
    </w:p>
    <w:p w:rsidR="00C45591" w:rsidRPr="00D63EBD" w:rsidRDefault="00C45591" w:rsidP="009476CE">
      <w:pPr>
        <w:pStyle w:val="2"/>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 xml:space="preserve">Троицкого </w:t>
      </w:r>
      <w:r w:rsidRPr="00D63EBD">
        <w:rPr>
          <w:rStyle w:val="a0"/>
          <w:i w:val="0"/>
          <w:iCs/>
          <w:color w:val="auto"/>
          <w:sz w:val="28"/>
          <w:szCs w:val="28"/>
        </w:rPr>
        <w:t xml:space="preserve">сельского поселения </w:t>
      </w:r>
      <w:r>
        <w:rPr>
          <w:rStyle w:val="a0"/>
          <w:i w:val="0"/>
          <w:iCs/>
          <w:color w:val="auto"/>
          <w:sz w:val="28"/>
          <w:szCs w:val="28"/>
        </w:rPr>
        <w:t>Новохопёрского</w:t>
      </w:r>
      <w:r w:rsidRPr="00D63EBD">
        <w:rPr>
          <w:rStyle w:val="a0"/>
          <w:i w:val="0"/>
          <w:iCs/>
          <w:color w:val="auto"/>
          <w:sz w:val="28"/>
          <w:szCs w:val="28"/>
        </w:rPr>
        <w:t xml:space="preserve"> муниципального  района  Воронежской области.</w:t>
      </w:r>
    </w:p>
    <w:p w:rsidR="00C45591" w:rsidRPr="00D63EBD" w:rsidRDefault="00C45591" w:rsidP="009476CE">
      <w:pPr>
        <w:pStyle w:val="2"/>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C45591" w:rsidRPr="00D63EBD" w:rsidRDefault="00C45591" w:rsidP="009476CE">
      <w:pPr>
        <w:pStyle w:val="2"/>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45591" w:rsidRPr="00D63EBD" w:rsidRDefault="00C45591" w:rsidP="009476CE">
      <w:pPr>
        <w:pStyle w:val="2"/>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45591" w:rsidRPr="00D63EBD" w:rsidRDefault="00C45591" w:rsidP="009476CE">
      <w:pPr>
        <w:pStyle w:val="2"/>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45591" w:rsidRPr="00D63EBD" w:rsidRDefault="00C45591" w:rsidP="009B65A2">
      <w:pPr>
        <w:pStyle w:val="2"/>
        <w:numPr>
          <w:ilvl w:val="2"/>
          <w:numId w:val="12"/>
        </w:numPr>
        <w:shd w:val="clear" w:color="auto" w:fill="auto"/>
        <w:tabs>
          <w:tab w:val="left" w:pos="653"/>
          <w:tab w:val="left" w:pos="1448"/>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45591" w:rsidRPr="00D63EBD" w:rsidRDefault="00C45591" w:rsidP="009B65A2">
      <w:pPr>
        <w:pStyle w:val="2"/>
        <w:shd w:val="clear" w:color="auto" w:fill="auto"/>
        <w:tabs>
          <w:tab w:val="left" w:pos="653"/>
          <w:tab w:val="left" w:pos="1448"/>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C45591" w:rsidRPr="00D63EBD" w:rsidRDefault="00C45591" w:rsidP="009B65A2">
      <w:pPr>
        <w:pStyle w:val="2"/>
        <w:shd w:val="clear" w:color="auto" w:fill="auto"/>
        <w:tabs>
          <w:tab w:val="left" w:pos="653"/>
          <w:tab w:val="left" w:pos="1448"/>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C45591" w:rsidRPr="00D63EBD" w:rsidRDefault="00C45591" w:rsidP="009B65A2">
      <w:pPr>
        <w:pStyle w:val="2"/>
        <w:shd w:val="clear" w:color="auto" w:fill="auto"/>
        <w:tabs>
          <w:tab w:val="left" w:pos="653"/>
          <w:tab w:val="left" w:pos="1448"/>
        </w:tabs>
        <w:spacing w:before="0" w:after="0" w:line="240" w:lineRule="auto"/>
        <w:ind w:firstLine="567"/>
        <w:rPr>
          <w:sz w:val="28"/>
          <w:szCs w:val="28"/>
        </w:rPr>
      </w:pPr>
      <w:r w:rsidRPr="00D63EBD">
        <w:rPr>
          <w:sz w:val="28"/>
          <w:szCs w:val="28"/>
        </w:rPr>
        <w:t>1. Посредством почтового отправления;</w:t>
      </w:r>
    </w:p>
    <w:p w:rsidR="00C45591" w:rsidRPr="00D63EBD" w:rsidRDefault="00C45591" w:rsidP="009B65A2">
      <w:pPr>
        <w:pStyle w:val="2"/>
        <w:shd w:val="clear" w:color="auto" w:fill="auto"/>
        <w:tabs>
          <w:tab w:val="left" w:pos="653"/>
          <w:tab w:val="left" w:pos="1448"/>
        </w:tabs>
        <w:spacing w:before="0" w:after="0" w:line="240" w:lineRule="auto"/>
        <w:ind w:firstLine="567"/>
        <w:rPr>
          <w:sz w:val="28"/>
          <w:szCs w:val="28"/>
        </w:rPr>
      </w:pPr>
      <w:r w:rsidRPr="00D63EBD">
        <w:rPr>
          <w:sz w:val="28"/>
          <w:szCs w:val="28"/>
        </w:rPr>
        <w:t>2. В личный кабинет Заявителя на ЕПГУ, РПГУ;</w:t>
      </w:r>
    </w:p>
    <w:p w:rsidR="00C45591" w:rsidRPr="00D63EBD" w:rsidRDefault="00C45591" w:rsidP="009B65A2">
      <w:pPr>
        <w:pStyle w:val="2"/>
        <w:shd w:val="clear" w:color="auto" w:fill="auto"/>
        <w:tabs>
          <w:tab w:val="left" w:pos="653"/>
          <w:tab w:val="left" w:pos="1448"/>
        </w:tabs>
        <w:spacing w:before="0" w:after="0" w:line="240" w:lineRule="auto"/>
        <w:ind w:firstLine="567"/>
        <w:rPr>
          <w:sz w:val="28"/>
          <w:szCs w:val="28"/>
        </w:rPr>
      </w:pPr>
      <w:r w:rsidRPr="00D63EBD">
        <w:rPr>
          <w:sz w:val="28"/>
          <w:szCs w:val="28"/>
        </w:rPr>
        <w:t>3. В МФЦ;</w:t>
      </w:r>
    </w:p>
    <w:p w:rsidR="00C45591" w:rsidRPr="00DC4CCA" w:rsidRDefault="00C45591" w:rsidP="009B65A2">
      <w:pPr>
        <w:pStyle w:val="2"/>
        <w:shd w:val="clear" w:color="auto" w:fill="auto"/>
        <w:tabs>
          <w:tab w:val="left" w:pos="653"/>
          <w:tab w:val="left" w:pos="1448"/>
        </w:tabs>
        <w:spacing w:before="0" w:after="0" w:line="240" w:lineRule="auto"/>
        <w:ind w:firstLine="567"/>
        <w:rPr>
          <w:sz w:val="28"/>
          <w:szCs w:val="28"/>
          <w:highlight w:val="red"/>
        </w:rPr>
      </w:pPr>
      <w:r w:rsidRPr="00D63EBD">
        <w:rPr>
          <w:sz w:val="28"/>
          <w:szCs w:val="28"/>
        </w:rPr>
        <w:t>4. Лично Заявителю либо его уполномоченному представителю в Администрации</w:t>
      </w:r>
      <w:r w:rsidRPr="001A6AAF">
        <w:rPr>
          <w:sz w:val="28"/>
          <w:szCs w:val="28"/>
        </w:rPr>
        <w:t>.</w:t>
      </w:r>
    </w:p>
    <w:p w:rsidR="00C45591" w:rsidRPr="00D63EBD" w:rsidRDefault="00C45591" w:rsidP="003F2F34">
      <w:pPr>
        <w:pStyle w:val="2"/>
        <w:shd w:val="clear" w:color="auto" w:fill="auto"/>
        <w:tabs>
          <w:tab w:val="left" w:pos="653"/>
          <w:tab w:val="left" w:pos="1448"/>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C45591" w:rsidRPr="00D63EBD" w:rsidRDefault="00C45591" w:rsidP="003F2F34">
      <w:pPr>
        <w:ind w:firstLine="709"/>
        <w:rPr>
          <w:rFonts w:ascii="Times New Roman" w:hAnsi="Times New Roman"/>
          <w:sz w:val="28"/>
          <w:szCs w:val="28"/>
        </w:rPr>
      </w:pPr>
      <w:r w:rsidRPr="00D63EB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C45591" w:rsidRPr="00D63EBD" w:rsidRDefault="00C45591"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C45591" w:rsidRPr="00D63EBD" w:rsidRDefault="00C45591"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C45591" w:rsidRPr="00D63EBD" w:rsidRDefault="00C45591"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C45591" w:rsidRPr="00D63EBD" w:rsidRDefault="00C45591" w:rsidP="009476CE">
      <w:pPr>
        <w:pStyle w:val="2"/>
        <w:shd w:val="clear" w:color="auto" w:fill="auto"/>
        <w:tabs>
          <w:tab w:val="left" w:pos="653"/>
          <w:tab w:val="left" w:pos="1448"/>
        </w:tabs>
        <w:spacing w:before="0" w:after="0" w:line="240" w:lineRule="auto"/>
        <w:ind w:firstLine="709"/>
        <w:rPr>
          <w:sz w:val="28"/>
          <w:szCs w:val="28"/>
        </w:rPr>
      </w:pPr>
    </w:p>
    <w:p w:rsidR="00C45591" w:rsidRPr="00D63EBD" w:rsidRDefault="00C45591"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C45591" w:rsidRPr="00D63EBD" w:rsidRDefault="00C45591" w:rsidP="009476CE">
      <w:pPr>
        <w:pStyle w:val="90"/>
        <w:shd w:val="clear" w:color="auto" w:fill="auto"/>
        <w:tabs>
          <w:tab w:val="left" w:pos="0"/>
        </w:tabs>
        <w:spacing w:after="0" w:line="240" w:lineRule="auto"/>
        <w:ind w:firstLine="0"/>
        <w:rPr>
          <w:b/>
          <w:sz w:val="28"/>
          <w:szCs w:val="28"/>
        </w:rPr>
      </w:pPr>
    </w:p>
    <w:p w:rsidR="00C45591" w:rsidRPr="00D63EBD" w:rsidRDefault="00C45591" w:rsidP="00EB56FE">
      <w:pPr>
        <w:pStyle w:val="2"/>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C45591" w:rsidRPr="00D63EBD" w:rsidRDefault="00C45591" w:rsidP="00EB56FE">
      <w:pPr>
        <w:pStyle w:val="2"/>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45591" w:rsidRPr="00D63EBD" w:rsidRDefault="00C45591" w:rsidP="00EB56FE">
      <w:pPr>
        <w:pStyle w:val="2"/>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C45591" w:rsidRPr="00D63EBD" w:rsidRDefault="00C45591" w:rsidP="00EB56FE">
      <w:pPr>
        <w:pStyle w:val="2"/>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45591" w:rsidRPr="00D63EBD" w:rsidRDefault="00C45591" w:rsidP="00EB56FE">
      <w:pPr>
        <w:pStyle w:val="2"/>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C45591" w:rsidRPr="00D63EBD" w:rsidRDefault="00C45591" w:rsidP="00EB56FE">
      <w:pPr>
        <w:pStyle w:val="2"/>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45591" w:rsidRPr="00D63EBD" w:rsidRDefault="00C45591" w:rsidP="00EB56FE">
      <w:pPr>
        <w:pStyle w:val="2"/>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45591" w:rsidRPr="00D63EBD" w:rsidRDefault="00C45591" w:rsidP="00EB56FE">
      <w:pPr>
        <w:pStyle w:val="2"/>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
          <w:color w:val="auto"/>
          <w:sz w:val="28"/>
          <w:szCs w:val="28"/>
        </w:rPr>
        <w:t>выданного разрешения.</w:t>
      </w:r>
    </w:p>
    <w:p w:rsidR="00C45591" w:rsidRPr="00D63EBD" w:rsidRDefault="00C45591" w:rsidP="00EB56FE">
      <w:pPr>
        <w:pStyle w:val="2"/>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45591" w:rsidRPr="00D63EBD" w:rsidRDefault="00C45591" w:rsidP="00EB56FE">
      <w:pPr>
        <w:pStyle w:val="2"/>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45591" w:rsidRPr="00D63EBD" w:rsidRDefault="00C45591" w:rsidP="00EB56FE">
      <w:pPr>
        <w:pStyle w:val="2"/>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45591" w:rsidRPr="00D63EBD" w:rsidRDefault="00C45591" w:rsidP="00EB56FE">
      <w:pPr>
        <w:pStyle w:val="2"/>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45591" w:rsidRPr="00D63EBD" w:rsidRDefault="00C45591" w:rsidP="00EB56FE">
      <w:pPr>
        <w:pStyle w:val="2"/>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45591" w:rsidRPr="00D63EBD" w:rsidRDefault="00C45591" w:rsidP="00EB56FE">
      <w:pPr>
        <w:pStyle w:val="2"/>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45591" w:rsidRPr="00D63EBD" w:rsidRDefault="00C45591" w:rsidP="009476CE">
      <w:pPr>
        <w:pStyle w:val="2"/>
        <w:shd w:val="clear" w:color="auto" w:fill="auto"/>
        <w:spacing w:before="0" w:after="0" w:line="240" w:lineRule="auto"/>
        <w:ind w:firstLine="0"/>
        <w:jc w:val="center"/>
        <w:rPr>
          <w:b/>
          <w:i/>
          <w:sz w:val="28"/>
          <w:szCs w:val="28"/>
        </w:rPr>
      </w:pPr>
    </w:p>
    <w:p w:rsidR="00C45591" w:rsidRPr="00D63EBD" w:rsidRDefault="00C45591"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C45591" w:rsidRPr="00D63EBD" w:rsidRDefault="00C45591" w:rsidP="009476CE">
      <w:pPr>
        <w:pStyle w:val="90"/>
        <w:shd w:val="clear" w:color="auto" w:fill="auto"/>
        <w:tabs>
          <w:tab w:val="left" w:pos="0"/>
        </w:tabs>
        <w:spacing w:after="0" w:line="240" w:lineRule="auto"/>
        <w:ind w:firstLine="0"/>
        <w:rPr>
          <w:b/>
          <w:sz w:val="28"/>
          <w:szCs w:val="28"/>
        </w:rPr>
      </w:pPr>
    </w:p>
    <w:p w:rsidR="00C45591" w:rsidRPr="00D63EBD" w:rsidRDefault="00C45591" w:rsidP="006B534D">
      <w:pPr>
        <w:pStyle w:val="2"/>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C45591" w:rsidRPr="00D63EBD" w:rsidRDefault="00C45591"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C45591" w:rsidRPr="00D63EBD" w:rsidRDefault="00C45591"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w:t>
      </w: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 утвержденные </w:t>
      </w:r>
      <w:r>
        <w:rPr>
          <w:rFonts w:ascii="Times New Roman" w:hAnsi="Times New Roman"/>
          <w:sz w:val="28"/>
          <w:szCs w:val="28"/>
        </w:rPr>
        <w:t>п</w:t>
      </w:r>
      <w:r w:rsidRPr="007E49B9">
        <w:rPr>
          <w:rFonts w:ascii="Times New Roman" w:hAnsi="Times New Roman"/>
          <w:sz w:val="28"/>
          <w:szCs w:val="28"/>
        </w:rPr>
        <w:t>риказом Департамента</w:t>
      </w:r>
      <w:r>
        <w:rPr>
          <w:rFonts w:ascii="Times New Roman" w:hAnsi="Times New Roman"/>
          <w:sz w:val="28"/>
          <w:szCs w:val="28"/>
        </w:rPr>
        <w:t xml:space="preserve"> архитектуры и градостроительства Воронежской области </w:t>
      </w:r>
      <w:r w:rsidRPr="00D63EBD">
        <w:rPr>
          <w:rFonts w:ascii="Times New Roman" w:hAnsi="Times New Roman"/>
          <w:sz w:val="28"/>
          <w:szCs w:val="28"/>
        </w:rPr>
        <w:t xml:space="preserve"> от </w:t>
      </w:r>
      <w:r w:rsidRPr="007E49B9">
        <w:rPr>
          <w:rFonts w:ascii="Times New Roman" w:hAnsi="Times New Roman"/>
          <w:sz w:val="28"/>
          <w:szCs w:val="28"/>
        </w:rPr>
        <w:t>«22»</w:t>
      </w:r>
      <w:r>
        <w:rPr>
          <w:rFonts w:ascii="Times New Roman" w:hAnsi="Times New Roman"/>
          <w:sz w:val="28"/>
          <w:szCs w:val="28"/>
        </w:rPr>
        <w:t xml:space="preserve"> марта  2021</w:t>
      </w:r>
      <w:r w:rsidRPr="007E49B9">
        <w:rPr>
          <w:rFonts w:ascii="Times New Roman" w:hAnsi="Times New Roman"/>
          <w:sz w:val="28"/>
          <w:szCs w:val="28"/>
        </w:rPr>
        <w:t xml:space="preserve">г. № </w:t>
      </w:r>
      <w:r>
        <w:rPr>
          <w:rFonts w:ascii="Times New Roman" w:hAnsi="Times New Roman"/>
          <w:sz w:val="28"/>
          <w:szCs w:val="28"/>
        </w:rPr>
        <w:t>45-01-04/321</w:t>
      </w:r>
      <w:r w:rsidRPr="007E49B9">
        <w:rPr>
          <w:rFonts w:ascii="Times New Roman" w:hAnsi="Times New Roman"/>
          <w:sz w:val="28"/>
          <w:szCs w:val="28"/>
        </w:rPr>
        <w:t>;</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утвержденные решением Совета народных депутатов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от </w:t>
      </w:r>
      <w:r w:rsidRPr="00462ED6">
        <w:rPr>
          <w:rFonts w:ascii="Times New Roman" w:hAnsi="Times New Roman"/>
          <w:sz w:val="28"/>
          <w:szCs w:val="28"/>
        </w:rPr>
        <w:t>«20»ноября 2017г. №38/1;</w:t>
      </w:r>
    </w:p>
    <w:p w:rsidR="00C45591" w:rsidRPr="00D63EBD" w:rsidRDefault="00C45591"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C45591" w:rsidRPr="00D227FD" w:rsidRDefault="00C45591" w:rsidP="00EF60DE">
      <w:pPr>
        <w:pStyle w:val="2"/>
        <w:shd w:val="clear" w:color="auto" w:fill="auto"/>
        <w:tabs>
          <w:tab w:val="left" w:pos="1341"/>
        </w:tabs>
        <w:spacing w:before="0" w:after="0" w:line="240" w:lineRule="auto"/>
        <w:ind w:firstLine="0"/>
        <w:rPr>
          <w:i/>
          <w:sz w:val="24"/>
          <w:szCs w:val="24"/>
        </w:rPr>
      </w:pPr>
      <w:r>
        <w:rPr>
          <w:sz w:val="28"/>
          <w:szCs w:val="28"/>
        </w:rPr>
        <w:t xml:space="preserve">        8.2. </w:t>
      </w:r>
      <w:r w:rsidRPr="00D63EBD">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w:t>
      </w:r>
      <w:r w:rsidRPr="00106376">
        <w:rPr>
          <w:sz w:val="28"/>
          <w:szCs w:val="28"/>
        </w:rPr>
        <w:t xml:space="preserve">«Документы» раздела «Официально» по адресу </w:t>
      </w:r>
      <w:r w:rsidRPr="00D227FD">
        <w:rPr>
          <w:sz w:val="28"/>
          <w:szCs w:val="28"/>
          <w:lang w:val="en-US"/>
        </w:rPr>
        <w:t>https</w:t>
      </w:r>
      <w:r w:rsidRPr="00D227FD">
        <w:rPr>
          <w:sz w:val="28"/>
          <w:szCs w:val="28"/>
        </w:rPr>
        <w:t xml:space="preserve">:// </w:t>
      </w:r>
      <w:r>
        <w:rPr>
          <w:sz w:val="28"/>
          <w:szCs w:val="28"/>
          <w:lang w:val="en-US"/>
        </w:rPr>
        <w:t>troic</w:t>
      </w:r>
      <w:r w:rsidRPr="00D227FD">
        <w:rPr>
          <w:sz w:val="28"/>
          <w:szCs w:val="28"/>
          <w:lang w:val="en-US"/>
        </w:rPr>
        <w:t>koe</w:t>
      </w:r>
      <w:r w:rsidRPr="00D227FD">
        <w:rPr>
          <w:sz w:val="28"/>
          <w:szCs w:val="28"/>
        </w:rPr>
        <w:t>-</w:t>
      </w:r>
      <w:r w:rsidRPr="00D227FD">
        <w:rPr>
          <w:sz w:val="28"/>
          <w:szCs w:val="28"/>
          <w:lang w:val="en-US"/>
        </w:rPr>
        <w:t>r</w:t>
      </w:r>
      <w:r w:rsidRPr="00D227FD">
        <w:rPr>
          <w:sz w:val="28"/>
          <w:szCs w:val="28"/>
        </w:rPr>
        <w:t>20.</w:t>
      </w:r>
      <w:r w:rsidRPr="006D72E8">
        <w:rPr>
          <w:sz w:val="28"/>
          <w:szCs w:val="28"/>
          <w:lang w:val="en-US"/>
        </w:rPr>
        <w:t>gosweb</w:t>
      </w:r>
      <w:r w:rsidRPr="00D227FD">
        <w:rPr>
          <w:sz w:val="28"/>
          <w:szCs w:val="28"/>
        </w:rPr>
        <w:t>.</w:t>
      </w:r>
      <w:r w:rsidRPr="006D72E8">
        <w:rPr>
          <w:sz w:val="28"/>
          <w:szCs w:val="28"/>
          <w:lang w:val="en-US"/>
        </w:rPr>
        <w:t>gosuslugi</w:t>
      </w:r>
      <w:r w:rsidRPr="00D227FD">
        <w:rPr>
          <w:sz w:val="28"/>
          <w:szCs w:val="28"/>
        </w:rPr>
        <w:t>.</w:t>
      </w:r>
      <w:r w:rsidRPr="006D72E8">
        <w:rPr>
          <w:sz w:val="28"/>
          <w:szCs w:val="28"/>
          <w:lang w:val="en-US"/>
        </w:rPr>
        <w:t>ru</w:t>
      </w:r>
      <w:r w:rsidRPr="00D227FD">
        <w:rPr>
          <w:sz w:val="28"/>
          <w:szCs w:val="28"/>
        </w:rPr>
        <w:t>/</w:t>
      </w:r>
      <w:r w:rsidRPr="006D72E8">
        <w:rPr>
          <w:sz w:val="28"/>
          <w:szCs w:val="28"/>
          <w:lang w:val="en-US"/>
        </w:rPr>
        <w:t>ofitsialno</w:t>
      </w:r>
      <w:r w:rsidRPr="00D227FD">
        <w:rPr>
          <w:sz w:val="28"/>
          <w:szCs w:val="28"/>
        </w:rPr>
        <w:t>/</w:t>
      </w:r>
      <w:r w:rsidRPr="006D72E8">
        <w:rPr>
          <w:sz w:val="28"/>
          <w:szCs w:val="28"/>
          <w:lang w:val="en-US"/>
        </w:rPr>
        <w:t>dokumenty</w:t>
      </w:r>
      <w:r w:rsidRPr="00D227FD">
        <w:rPr>
          <w:sz w:val="28"/>
          <w:szCs w:val="28"/>
        </w:rPr>
        <w:t>/.</w:t>
      </w:r>
    </w:p>
    <w:p w:rsidR="00C45591" w:rsidRPr="00DC4CCA" w:rsidRDefault="00C45591" w:rsidP="006B534D">
      <w:pPr>
        <w:pStyle w:val="2"/>
        <w:shd w:val="clear" w:color="auto" w:fill="auto"/>
        <w:tabs>
          <w:tab w:val="left" w:pos="1341"/>
        </w:tabs>
        <w:spacing w:before="0" w:after="0" w:line="240" w:lineRule="auto"/>
        <w:ind w:firstLine="709"/>
        <w:rPr>
          <w:b/>
          <w:i/>
          <w:sz w:val="28"/>
          <w:szCs w:val="28"/>
          <w:highlight w:val="red"/>
        </w:rPr>
      </w:pPr>
      <w:r w:rsidRPr="00D63EBD">
        <w:rPr>
          <w:sz w:val="28"/>
          <w:szCs w:val="28"/>
        </w:rPr>
        <w:t xml:space="preserve"> </w:t>
      </w:r>
    </w:p>
    <w:p w:rsidR="00C45591" w:rsidRPr="00D63EBD" w:rsidRDefault="00C45591" w:rsidP="009476CE">
      <w:pPr>
        <w:pStyle w:val="2"/>
        <w:shd w:val="clear" w:color="auto" w:fill="auto"/>
        <w:tabs>
          <w:tab w:val="left" w:pos="1341"/>
        </w:tabs>
        <w:spacing w:before="0" w:after="0" w:line="240" w:lineRule="auto"/>
        <w:ind w:firstLine="709"/>
        <w:rPr>
          <w:b/>
          <w:i/>
          <w:sz w:val="28"/>
          <w:szCs w:val="28"/>
        </w:rPr>
      </w:pPr>
    </w:p>
    <w:p w:rsidR="00C45591" w:rsidRPr="00D63EBD" w:rsidRDefault="00C45591"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1"/>
          <w:b/>
          <w:i/>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1"/>
          <w:b/>
          <w:i/>
          <w:color w:val="auto"/>
          <w:sz w:val="28"/>
          <w:szCs w:val="28"/>
        </w:rPr>
        <w:t xml:space="preserve">, </w:t>
      </w:r>
      <w:r w:rsidRPr="00D63EBD">
        <w:rPr>
          <w:b/>
          <w:i w:val="0"/>
          <w:sz w:val="28"/>
          <w:szCs w:val="28"/>
        </w:rPr>
        <w:t>подлежащих представлению Заявителем</w:t>
      </w:r>
    </w:p>
    <w:p w:rsidR="00C45591" w:rsidRPr="00D63EBD" w:rsidRDefault="00C45591" w:rsidP="006B534D">
      <w:pPr>
        <w:pStyle w:val="90"/>
        <w:shd w:val="clear" w:color="auto" w:fill="auto"/>
        <w:tabs>
          <w:tab w:val="left" w:pos="0"/>
          <w:tab w:val="left" w:pos="993"/>
        </w:tabs>
        <w:spacing w:after="0" w:line="240" w:lineRule="auto"/>
        <w:ind w:left="567" w:firstLine="0"/>
        <w:rPr>
          <w:b/>
          <w:i w:val="0"/>
          <w:sz w:val="28"/>
          <w:szCs w:val="28"/>
        </w:rPr>
      </w:pPr>
    </w:p>
    <w:p w:rsidR="00C45591" w:rsidRPr="00D63EBD" w:rsidRDefault="00C45591" w:rsidP="009476CE">
      <w:pPr>
        <w:pStyle w:val="2"/>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45591" w:rsidRPr="00D63EBD" w:rsidRDefault="00C45591" w:rsidP="009476CE">
      <w:pPr>
        <w:pStyle w:val="2"/>
        <w:shd w:val="clear" w:color="auto" w:fill="auto"/>
        <w:tabs>
          <w:tab w:val="left" w:pos="1071"/>
        </w:tabs>
        <w:spacing w:before="0" w:after="0" w:line="240" w:lineRule="auto"/>
        <w:ind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45591" w:rsidRPr="00D63EBD" w:rsidRDefault="00C45591" w:rsidP="009476CE">
      <w:pPr>
        <w:pStyle w:val="2"/>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C45591" w:rsidRPr="00D63EBD" w:rsidRDefault="00C45591" w:rsidP="009476CE">
      <w:pPr>
        <w:pStyle w:val="2"/>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C45591" w:rsidRPr="00D63EBD" w:rsidRDefault="00C45591" w:rsidP="009476CE">
      <w:pPr>
        <w:pStyle w:val="2"/>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45591" w:rsidRPr="00D63EBD" w:rsidRDefault="00C45591" w:rsidP="009476CE">
      <w:pPr>
        <w:pStyle w:val="2"/>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C45591" w:rsidRPr="00D63EBD" w:rsidRDefault="00C45591" w:rsidP="009476CE">
      <w:pPr>
        <w:pStyle w:val="2"/>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45591" w:rsidRPr="00D63EBD" w:rsidRDefault="00C45591" w:rsidP="009476CE">
      <w:pPr>
        <w:pStyle w:val="100"/>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color w:val="auto"/>
          <w:sz w:val="28"/>
          <w:szCs w:val="28"/>
        </w:rPr>
        <w:t>Административного регламента:</w:t>
      </w:r>
    </w:p>
    <w:p w:rsidR="00C45591" w:rsidRPr="00D63EBD" w:rsidRDefault="00C45591" w:rsidP="009476CE">
      <w:pPr>
        <w:pStyle w:val="2"/>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D63EBD" w:rsidRDefault="00C45591" w:rsidP="009476CE">
      <w:pPr>
        <w:pStyle w:val="2"/>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C45591" w:rsidRPr="00D63EBD" w:rsidRDefault="00C45591" w:rsidP="009476CE">
      <w:pPr>
        <w:pStyle w:val="2"/>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C45591" w:rsidRPr="00D63EBD" w:rsidRDefault="00C45591" w:rsidP="009476CE">
      <w:pPr>
        <w:pStyle w:val="2"/>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45591" w:rsidRPr="00D63EBD" w:rsidRDefault="00C45591" w:rsidP="009476CE">
      <w:pPr>
        <w:pStyle w:val="2"/>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45591" w:rsidRPr="00D63EBD" w:rsidRDefault="00C45591"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45591" w:rsidRPr="00D63EBD" w:rsidRDefault="00C45591" w:rsidP="009476CE">
      <w:pPr>
        <w:pStyle w:val="2"/>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45591" w:rsidRPr="00D63EBD" w:rsidRDefault="00C45591" w:rsidP="009476CE">
      <w:pPr>
        <w:pStyle w:val="2"/>
        <w:shd w:val="clear" w:color="auto" w:fill="auto"/>
        <w:tabs>
          <w:tab w:val="left" w:pos="1141"/>
        </w:tabs>
        <w:spacing w:before="0" w:after="0" w:line="240" w:lineRule="auto"/>
        <w:ind w:firstLine="709"/>
        <w:rPr>
          <w:sz w:val="28"/>
          <w:szCs w:val="28"/>
        </w:rPr>
      </w:pPr>
      <w:r w:rsidRPr="00D63EBD">
        <w:rPr>
          <w:rStyle w:val="0pt"/>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45591" w:rsidRPr="00D63EBD" w:rsidRDefault="00C45591" w:rsidP="009476CE">
      <w:pPr>
        <w:pStyle w:val="2"/>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45591" w:rsidRPr="00D63EBD" w:rsidRDefault="00C45591" w:rsidP="00520381">
      <w:pPr>
        <w:pStyle w:val="2"/>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C45591" w:rsidRPr="00D63EBD" w:rsidRDefault="00C45591" w:rsidP="00520381">
      <w:pPr>
        <w:pStyle w:val="2"/>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45591" w:rsidRPr="00EF60DE" w:rsidRDefault="00C45591" w:rsidP="009476CE">
      <w:pPr>
        <w:pStyle w:val="2"/>
        <w:shd w:val="clear" w:color="auto" w:fill="auto"/>
        <w:spacing w:before="0" w:after="0" w:line="240" w:lineRule="auto"/>
        <w:ind w:firstLine="709"/>
        <w:rPr>
          <w:sz w:val="28"/>
          <w:szCs w:val="28"/>
        </w:rPr>
      </w:pPr>
      <w:r w:rsidRPr="00D63EBD">
        <w:rPr>
          <w:sz w:val="28"/>
          <w:szCs w:val="28"/>
        </w:rPr>
        <w:t xml:space="preserve">- на бумажном </w:t>
      </w:r>
      <w:r w:rsidRPr="00EF60DE">
        <w:rPr>
          <w:sz w:val="28"/>
          <w:szCs w:val="28"/>
        </w:rPr>
        <w:t>носителе в Администрации, МФЦ;</w:t>
      </w:r>
    </w:p>
    <w:p w:rsidR="00C45591" w:rsidRPr="00EF60DE" w:rsidRDefault="00C45591" w:rsidP="009476CE">
      <w:pPr>
        <w:pStyle w:val="2"/>
        <w:shd w:val="clear" w:color="auto" w:fill="auto"/>
        <w:spacing w:before="0" w:after="0" w:line="240" w:lineRule="auto"/>
        <w:ind w:firstLine="709"/>
        <w:rPr>
          <w:sz w:val="28"/>
          <w:szCs w:val="28"/>
        </w:rPr>
      </w:pPr>
      <w:r w:rsidRPr="00EF60DE">
        <w:rPr>
          <w:sz w:val="28"/>
          <w:szCs w:val="28"/>
        </w:rPr>
        <w:t>- посредством почтового отправления.</w:t>
      </w:r>
    </w:p>
    <w:p w:rsidR="00C45591" w:rsidRPr="00D63EBD" w:rsidRDefault="00C45591" w:rsidP="009476CE">
      <w:pPr>
        <w:pStyle w:val="2"/>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C45591" w:rsidRPr="00D63EBD" w:rsidRDefault="00C45591" w:rsidP="009476CE">
      <w:pPr>
        <w:pStyle w:val="2"/>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45591" w:rsidRPr="00D63EBD" w:rsidRDefault="00C45591" w:rsidP="00546E64">
      <w:pPr>
        <w:pStyle w:val="2"/>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C45591" w:rsidRPr="00D63EBD" w:rsidRDefault="00C45591" w:rsidP="00546E64">
      <w:pPr>
        <w:pStyle w:val="2"/>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D63EBD" w:rsidRDefault="00C45591" w:rsidP="009476CE">
      <w:pPr>
        <w:pStyle w:val="2"/>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45591" w:rsidRPr="00EF60DE" w:rsidRDefault="00C45591" w:rsidP="009476CE">
      <w:pPr>
        <w:pStyle w:val="2"/>
        <w:shd w:val="clear" w:color="auto" w:fill="auto"/>
        <w:spacing w:before="0" w:after="0" w:line="240" w:lineRule="auto"/>
        <w:ind w:firstLine="709"/>
        <w:rPr>
          <w:sz w:val="28"/>
          <w:szCs w:val="28"/>
        </w:rPr>
      </w:pPr>
      <w:r w:rsidRPr="00D63EBD">
        <w:rPr>
          <w:sz w:val="28"/>
          <w:szCs w:val="28"/>
        </w:rPr>
        <w:t>- на бумажном носителе в Администрации</w:t>
      </w:r>
      <w:r w:rsidRPr="00EF60DE">
        <w:rPr>
          <w:sz w:val="28"/>
          <w:szCs w:val="28"/>
        </w:rPr>
        <w:t>, МФЦ;</w:t>
      </w:r>
    </w:p>
    <w:p w:rsidR="00C45591" w:rsidRPr="00EF60DE" w:rsidRDefault="00C45591" w:rsidP="009476CE">
      <w:pPr>
        <w:pStyle w:val="2"/>
        <w:shd w:val="clear" w:color="auto" w:fill="auto"/>
        <w:spacing w:before="0" w:after="0" w:line="240" w:lineRule="auto"/>
        <w:ind w:firstLine="709"/>
        <w:rPr>
          <w:sz w:val="28"/>
          <w:szCs w:val="28"/>
        </w:rPr>
      </w:pPr>
      <w:r w:rsidRPr="00EF60DE">
        <w:rPr>
          <w:sz w:val="28"/>
          <w:szCs w:val="28"/>
        </w:rPr>
        <w:t xml:space="preserve">- посредством почтового отправления. </w:t>
      </w:r>
    </w:p>
    <w:p w:rsidR="00C45591" w:rsidRPr="00D63EBD" w:rsidRDefault="00C45591" w:rsidP="009476CE">
      <w:pPr>
        <w:pStyle w:val="2"/>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C45591" w:rsidRPr="00D63EBD" w:rsidRDefault="00C45591" w:rsidP="009476CE">
      <w:pPr>
        <w:pStyle w:val="2"/>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C45591" w:rsidRPr="00D63EBD" w:rsidRDefault="00C45591" w:rsidP="009476CE">
      <w:pPr>
        <w:pStyle w:val="2"/>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45591" w:rsidRPr="00D63EBD" w:rsidRDefault="00C45591" w:rsidP="00032B93">
      <w:pPr>
        <w:pStyle w:val="2"/>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C45591" w:rsidRPr="00D63EBD" w:rsidRDefault="00C45591" w:rsidP="00032B93">
      <w:pPr>
        <w:pStyle w:val="2"/>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D63EBD" w:rsidRDefault="00C45591" w:rsidP="00032B93">
      <w:pPr>
        <w:pStyle w:val="2"/>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D63EBD" w:rsidRDefault="00C45591" w:rsidP="004D7A2C">
      <w:pPr>
        <w:pStyle w:val="2"/>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C45591" w:rsidRPr="00D63EBD" w:rsidRDefault="00C45591" w:rsidP="004D7A2C">
      <w:pPr>
        <w:pStyle w:val="2"/>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C45591" w:rsidRPr="00D63EBD" w:rsidRDefault="00C45591" w:rsidP="004D7A2C">
      <w:pPr>
        <w:pStyle w:val="2"/>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C45591" w:rsidRPr="00D63EBD" w:rsidRDefault="00C45591" w:rsidP="009476CE">
      <w:pPr>
        <w:pStyle w:val="2"/>
        <w:shd w:val="clear" w:color="auto" w:fill="auto"/>
        <w:tabs>
          <w:tab w:val="left" w:pos="1088"/>
        </w:tabs>
        <w:spacing w:before="0" w:after="0" w:line="240" w:lineRule="auto"/>
        <w:ind w:firstLine="709"/>
        <w:rPr>
          <w:sz w:val="28"/>
          <w:szCs w:val="28"/>
        </w:rPr>
      </w:pPr>
    </w:p>
    <w:p w:rsidR="00C45591" w:rsidRPr="00D63EBD" w:rsidRDefault="00C45591"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1"/>
          <w:b/>
          <w:i/>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1"/>
          <w:b/>
          <w:i/>
          <w:color w:val="auto"/>
          <w:sz w:val="28"/>
          <w:szCs w:val="28"/>
        </w:rPr>
        <w:t xml:space="preserve">, </w:t>
      </w:r>
      <w:r w:rsidRPr="00D63EBD">
        <w:rPr>
          <w:b/>
          <w:i w:val="0"/>
          <w:sz w:val="28"/>
          <w:szCs w:val="28"/>
        </w:rPr>
        <w:t>которые находятся в распоряжении органов власти</w:t>
      </w:r>
    </w:p>
    <w:p w:rsidR="00C45591" w:rsidRPr="00D63EBD" w:rsidRDefault="00C45591" w:rsidP="006B534D">
      <w:pPr>
        <w:pStyle w:val="90"/>
        <w:shd w:val="clear" w:color="auto" w:fill="auto"/>
        <w:tabs>
          <w:tab w:val="left" w:pos="1553"/>
        </w:tabs>
        <w:spacing w:after="0" w:line="240" w:lineRule="auto"/>
        <w:ind w:left="567" w:firstLine="0"/>
        <w:rPr>
          <w:b/>
          <w:i w:val="0"/>
          <w:sz w:val="28"/>
          <w:szCs w:val="28"/>
        </w:rPr>
      </w:pPr>
    </w:p>
    <w:p w:rsidR="00C45591" w:rsidRPr="00D63EBD" w:rsidRDefault="00C45591" w:rsidP="009476CE">
      <w:pPr>
        <w:pStyle w:val="2"/>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45591" w:rsidRPr="00D63EBD" w:rsidRDefault="00C45591" w:rsidP="009476CE">
      <w:pPr>
        <w:pStyle w:val="2"/>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45591" w:rsidRPr="00D63EBD" w:rsidRDefault="00C45591" w:rsidP="009476CE">
      <w:pPr>
        <w:pStyle w:val="2"/>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45591" w:rsidRPr="00D63EBD" w:rsidRDefault="00C45591" w:rsidP="009476CE">
      <w:pPr>
        <w:pStyle w:val="2"/>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45591" w:rsidRPr="00D63EBD" w:rsidRDefault="00C45591" w:rsidP="009476CE">
      <w:pPr>
        <w:pStyle w:val="2"/>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C45591" w:rsidRPr="00D63EBD" w:rsidRDefault="00C45591" w:rsidP="009476CE">
      <w:pPr>
        <w:pStyle w:val="2"/>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C45591" w:rsidRPr="00D63EBD" w:rsidRDefault="00C45591" w:rsidP="009476CE">
      <w:pPr>
        <w:pStyle w:val="2"/>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C45591" w:rsidRPr="00D63EBD" w:rsidRDefault="00C45591" w:rsidP="009476CE">
      <w:pPr>
        <w:pStyle w:val="2"/>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C45591" w:rsidRPr="00D63EBD" w:rsidRDefault="00C45591" w:rsidP="009476CE">
      <w:pPr>
        <w:pStyle w:val="2"/>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C45591" w:rsidRPr="00D63EBD" w:rsidRDefault="00C45591" w:rsidP="009476CE">
      <w:pPr>
        <w:pStyle w:val="2"/>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C45591" w:rsidRPr="00D63EBD" w:rsidRDefault="00C45591" w:rsidP="009476CE">
      <w:pPr>
        <w:pStyle w:val="2"/>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45591" w:rsidRPr="00D63EBD" w:rsidRDefault="00C45591" w:rsidP="009476CE">
      <w:pPr>
        <w:pStyle w:val="2"/>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C45591" w:rsidRPr="00D63EBD" w:rsidRDefault="00C45591" w:rsidP="009476CE">
      <w:pPr>
        <w:pStyle w:val="2"/>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C45591" w:rsidRPr="00D63EBD" w:rsidRDefault="00C45591" w:rsidP="009476CE">
      <w:pPr>
        <w:pStyle w:val="2"/>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C45591" w:rsidRPr="00D63EBD" w:rsidRDefault="00C45591" w:rsidP="009476CE">
      <w:pPr>
        <w:pStyle w:val="ListParagraph"/>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10.2. Запрещается требовать от Заявителя:</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history="1">
        <w:r w:rsidRPr="00D63EBD">
          <w:rPr>
            <w:rFonts w:ascii="Times New Roman" w:hAnsi="Times New Roman"/>
            <w:sz w:val="28"/>
            <w:szCs w:val="28"/>
          </w:rPr>
          <w:t>частью 6 статьи 7</w:t>
        </w:r>
      </w:hyperlink>
      <w:r w:rsidRPr="00D63EBD">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D63EBD">
          <w:rPr>
            <w:rFonts w:ascii="Times New Roman" w:hAnsi="Times New Roman"/>
            <w:sz w:val="28"/>
            <w:szCs w:val="28"/>
          </w:rPr>
          <w:t>части 1 статьи 9</w:t>
        </w:r>
      </w:hyperlink>
      <w:r w:rsidRPr="00D63EBD">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45591" w:rsidRPr="00D63EBD" w:rsidRDefault="00C45591" w:rsidP="009476CE">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history="1">
        <w:r w:rsidRPr="00D63EBD">
          <w:rPr>
            <w:rFonts w:ascii="Times New Roman" w:hAnsi="Times New Roman"/>
            <w:sz w:val="28"/>
            <w:szCs w:val="28"/>
          </w:rPr>
          <w:t>частью 1.1 статьи 16</w:t>
        </w:r>
      </w:hyperlink>
      <w:r w:rsidRPr="00D63EBD">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D63EBD">
          <w:rPr>
            <w:rFonts w:ascii="Times New Roman" w:hAnsi="Times New Roman"/>
            <w:sz w:val="28"/>
            <w:szCs w:val="28"/>
          </w:rPr>
          <w:t>частью 1.1 статьи 16</w:t>
        </w:r>
      </w:hyperlink>
      <w:r w:rsidRPr="00D63EBD">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45591" w:rsidRPr="00D63EBD" w:rsidRDefault="00C45591" w:rsidP="009476CE">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D63EBD">
          <w:rPr>
            <w:rFonts w:ascii="Times New Roman" w:hAnsi="Times New Roman"/>
            <w:sz w:val="28"/>
            <w:szCs w:val="28"/>
            <w:lang w:eastAsia="en-US"/>
          </w:rPr>
          <w:t>пунктом 7.2 части 1 статьи 16</w:t>
        </w:r>
      </w:hyperlink>
      <w:r w:rsidRPr="00D63EBD">
        <w:rPr>
          <w:rFonts w:ascii="Times New Roman"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45591" w:rsidRPr="00D63EBD" w:rsidRDefault="00C45591" w:rsidP="009476CE">
      <w:pPr>
        <w:pStyle w:val="2"/>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45591" w:rsidRPr="00D63EBD" w:rsidRDefault="00C45591" w:rsidP="009476CE">
      <w:pPr>
        <w:pStyle w:val="2"/>
        <w:shd w:val="clear" w:color="auto" w:fill="auto"/>
        <w:tabs>
          <w:tab w:val="left" w:pos="1396"/>
        </w:tabs>
        <w:spacing w:before="0" w:after="0" w:line="240" w:lineRule="auto"/>
        <w:ind w:firstLine="567"/>
        <w:rPr>
          <w:sz w:val="28"/>
          <w:szCs w:val="28"/>
        </w:rPr>
      </w:pPr>
    </w:p>
    <w:p w:rsidR="00C45591" w:rsidRPr="00D63EBD" w:rsidRDefault="00C45591"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1"/>
          <w:b/>
          <w:i/>
          <w:color w:val="auto"/>
          <w:sz w:val="28"/>
          <w:szCs w:val="28"/>
        </w:rPr>
        <w:t xml:space="preserve">, </w:t>
      </w:r>
      <w:r w:rsidRPr="00D63EBD">
        <w:rPr>
          <w:b/>
          <w:i w:val="0"/>
          <w:sz w:val="28"/>
          <w:szCs w:val="28"/>
        </w:rPr>
        <w:t>необходимых для предоставления Муниципальной услуги</w:t>
      </w:r>
    </w:p>
    <w:p w:rsidR="00C45591" w:rsidRPr="00D63EBD" w:rsidRDefault="00C45591" w:rsidP="006B534D">
      <w:pPr>
        <w:pStyle w:val="90"/>
        <w:shd w:val="clear" w:color="auto" w:fill="auto"/>
        <w:tabs>
          <w:tab w:val="left" w:pos="1437"/>
        </w:tabs>
        <w:spacing w:after="0" w:line="240" w:lineRule="auto"/>
        <w:ind w:left="567" w:firstLine="0"/>
        <w:rPr>
          <w:b/>
          <w:i w:val="0"/>
          <w:sz w:val="28"/>
          <w:szCs w:val="28"/>
        </w:rPr>
      </w:pPr>
    </w:p>
    <w:p w:rsidR="00C45591" w:rsidRPr="00D63EBD" w:rsidRDefault="00C45591" w:rsidP="009476CE">
      <w:pPr>
        <w:pStyle w:val="2"/>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C45591" w:rsidRPr="00D63EBD" w:rsidRDefault="00C45591" w:rsidP="009476CE">
      <w:pPr>
        <w:pStyle w:val="2"/>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45591" w:rsidRPr="00D63EBD" w:rsidRDefault="00C45591" w:rsidP="009476CE">
      <w:pPr>
        <w:pStyle w:val="2"/>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C45591" w:rsidRPr="00D63EBD" w:rsidRDefault="00C45591" w:rsidP="009476CE">
      <w:pPr>
        <w:pStyle w:val="2"/>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C45591" w:rsidRPr="00D63EBD" w:rsidRDefault="00C45591" w:rsidP="009476CE">
      <w:pPr>
        <w:pStyle w:val="2"/>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45591" w:rsidRPr="00D63EBD" w:rsidRDefault="00C45591" w:rsidP="009476CE">
      <w:pPr>
        <w:pStyle w:val="2"/>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45591" w:rsidRPr="00D63EBD" w:rsidRDefault="00C45591" w:rsidP="009476CE">
      <w:pPr>
        <w:pStyle w:val="2"/>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45591" w:rsidRPr="00D63EBD" w:rsidRDefault="00C45591" w:rsidP="009476CE">
      <w:pPr>
        <w:pStyle w:val="2"/>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45591" w:rsidRPr="00D63EBD" w:rsidRDefault="00C45591" w:rsidP="009476CE">
      <w:pPr>
        <w:pStyle w:val="2"/>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45591" w:rsidRPr="00D63EBD" w:rsidRDefault="00C45591" w:rsidP="009476CE">
      <w:pPr>
        <w:pStyle w:val="2"/>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45591" w:rsidRPr="00D63EBD" w:rsidRDefault="00C45591" w:rsidP="009476CE">
      <w:pPr>
        <w:pStyle w:val="2"/>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45591" w:rsidRPr="00D63EBD" w:rsidRDefault="00C45591" w:rsidP="009476CE">
      <w:pPr>
        <w:pStyle w:val="2"/>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45591" w:rsidRPr="00D63EBD" w:rsidRDefault="00C45591" w:rsidP="009476CE">
      <w:pPr>
        <w:pStyle w:val="2"/>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45591" w:rsidRPr="00D63EBD" w:rsidRDefault="00C45591" w:rsidP="009476CE">
      <w:pPr>
        <w:pStyle w:val="2"/>
        <w:shd w:val="clear" w:color="auto" w:fill="auto"/>
        <w:tabs>
          <w:tab w:val="left" w:pos="1367"/>
        </w:tabs>
        <w:spacing w:before="0" w:after="0" w:line="240" w:lineRule="auto"/>
        <w:ind w:firstLine="567"/>
        <w:rPr>
          <w:sz w:val="28"/>
          <w:szCs w:val="28"/>
        </w:rPr>
      </w:pPr>
    </w:p>
    <w:p w:rsidR="00C45591" w:rsidRPr="00D63EBD" w:rsidRDefault="00C45591"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C45591" w:rsidRPr="00D63EBD" w:rsidRDefault="00C45591" w:rsidP="006B534D">
      <w:pPr>
        <w:pStyle w:val="90"/>
        <w:shd w:val="clear" w:color="auto" w:fill="auto"/>
        <w:tabs>
          <w:tab w:val="left" w:pos="1428"/>
        </w:tabs>
        <w:spacing w:after="0" w:line="240" w:lineRule="auto"/>
        <w:ind w:left="567" w:firstLine="0"/>
        <w:rPr>
          <w:b/>
          <w:i w:val="0"/>
          <w:sz w:val="28"/>
          <w:szCs w:val="28"/>
        </w:rPr>
      </w:pPr>
    </w:p>
    <w:p w:rsidR="00C45591" w:rsidRPr="00D63EBD" w:rsidRDefault="00C45591" w:rsidP="009476CE">
      <w:pPr>
        <w:pStyle w:val="2"/>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C45591" w:rsidRPr="00D63EBD" w:rsidRDefault="00C45591"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C45591" w:rsidRPr="00D63EBD" w:rsidRDefault="00C45591" w:rsidP="009476CE">
      <w:pPr>
        <w:pStyle w:val="2"/>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45591" w:rsidRPr="00D63EBD" w:rsidRDefault="00C45591" w:rsidP="009476CE">
      <w:pPr>
        <w:pStyle w:val="2"/>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C45591" w:rsidRPr="00D63EBD" w:rsidRDefault="00C45591" w:rsidP="009476CE">
      <w:pPr>
        <w:pStyle w:val="2"/>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C45591" w:rsidRPr="00D63EBD" w:rsidRDefault="00C45591" w:rsidP="009476CE">
      <w:pPr>
        <w:pStyle w:val="2"/>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C45591" w:rsidRPr="00D63EBD" w:rsidRDefault="00C45591" w:rsidP="009476CE">
      <w:pPr>
        <w:pStyle w:val="2"/>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C45591" w:rsidRPr="00D63EBD" w:rsidRDefault="00C45591" w:rsidP="00284858">
      <w:pPr>
        <w:pStyle w:val="2"/>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45591" w:rsidRPr="00D63EBD" w:rsidRDefault="00C45591" w:rsidP="007377B5">
      <w:pPr>
        <w:pStyle w:val="2"/>
        <w:shd w:val="clear" w:color="auto" w:fill="auto"/>
        <w:spacing w:before="0" w:after="0" w:line="240" w:lineRule="auto"/>
        <w:ind w:left="567" w:firstLine="0"/>
        <w:rPr>
          <w:sz w:val="28"/>
          <w:szCs w:val="28"/>
        </w:rPr>
      </w:pPr>
    </w:p>
    <w:p w:rsidR="00C45591" w:rsidRPr="00D63EBD" w:rsidRDefault="00C45591"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C45591" w:rsidRPr="00D63EBD" w:rsidRDefault="00C45591" w:rsidP="00D63EBD">
      <w:pPr>
        <w:pStyle w:val="90"/>
        <w:shd w:val="clear" w:color="auto" w:fill="auto"/>
        <w:tabs>
          <w:tab w:val="left" w:pos="1120"/>
        </w:tabs>
        <w:spacing w:after="0" w:line="240" w:lineRule="auto"/>
        <w:ind w:firstLine="567"/>
        <w:rPr>
          <w:b/>
          <w:i w:val="0"/>
          <w:sz w:val="28"/>
          <w:szCs w:val="28"/>
        </w:rPr>
      </w:pPr>
    </w:p>
    <w:p w:rsidR="00C45591" w:rsidRPr="00D63EBD" w:rsidRDefault="00C45591" w:rsidP="00D63EBD">
      <w:pPr>
        <w:pStyle w:val="2"/>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C45591" w:rsidRPr="00D63EBD" w:rsidRDefault="00C45591" w:rsidP="00D63EBD">
      <w:pPr>
        <w:pStyle w:val="2"/>
        <w:shd w:val="clear" w:color="auto" w:fill="auto"/>
        <w:tabs>
          <w:tab w:val="left" w:pos="1300"/>
        </w:tabs>
        <w:spacing w:before="0" w:after="0" w:line="240" w:lineRule="auto"/>
        <w:ind w:firstLine="567"/>
        <w:rPr>
          <w:b/>
          <w:sz w:val="28"/>
          <w:szCs w:val="28"/>
        </w:rPr>
      </w:pPr>
    </w:p>
    <w:p w:rsidR="00C45591" w:rsidRPr="00D63EBD" w:rsidRDefault="00C45591"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45591" w:rsidRPr="00D63EBD" w:rsidRDefault="00C45591" w:rsidP="00D63EBD">
      <w:pPr>
        <w:pStyle w:val="2"/>
        <w:shd w:val="clear" w:color="auto" w:fill="auto"/>
        <w:tabs>
          <w:tab w:val="left" w:pos="1276"/>
        </w:tabs>
        <w:spacing w:before="0" w:after="0" w:line="240" w:lineRule="auto"/>
        <w:ind w:firstLine="567"/>
        <w:rPr>
          <w:sz w:val="28"/>
          <w:szCs w:val="28"/>
        </w:rPr>
      </w:pPr>
    </w:p>
    <w:p w:rsidR="00C45591" w:rsidRPr="00D63EBD" w:rsidRDefault="00C45591" w:rsidP="00D63EBD">
      <w:pPr>
        <w:pStyle w:val="2"/>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45591" w:rsidRPr="00D63EBD" w:rsidRDefault="00C45591" w:rsidP="00D63EBD">
      <w:pPr>
        <w:pStyle w:val="2"/>
        <w:shd w:val="clear" w:color="auto" w:fill="auto"/>
        <w:tabs>
          <w:tab w:val="left" w:pos="1276"/>
        </w:tabs>
        <w:spacing w:before="0" w:after="0" w:line="240" w:lineRule="auto"/>
        <w:ind w:firstLine="567"/>
        <w:rPr>
          <w:b/>
          <w:i/>
          <w:sz w:val="28"/>
          <w:szCs w:val="28"/>
        </w:rPr>
      </w:pPr>
    </w:p>
    <w:p w:rsidR="00C45591" w:rsidRPr="00D63EBD" w:rsidRDefault="00C45591" w:rsidP="00D63EBD">
      <w:pPr>
        <w:pStyle w:val="2"/>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C45591" w:rsidRPr="00D63EBD" w:rsidRDefault="00C45591" w:rsidP="00D63EBD">
      <w:pPr>
        <w:pStyle w:val="2"/>
        <w:shd w:val="clear" w:color="auto" w:fill="auto"/>
        <w:tabs>
          <w:tab w:val="left" w:pos="1134"/>
        </w:tabs>
        <w:spacing w:before="0" w:after="0" w:line="240" w:lineRule="auto"/>
        <w:ind w:firstLine="567"/>
        <w:rPr>
          <w:sz w:val="28"/>
          <w:szCs w:val="28"/>
        </w:rPr>
      </w:pPr>
    </w:p>
    <w:p w:rsidR="00C45591" w:rsidRPr="00D63EBD" w:rsidRDefault="00C45591" w:rsidP="00D63EBD">
      <w:pPr>
        <w:pStyle w:val="2"/>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C45591" w:rsidRPr="00D63EBD" w:rsidRDefault="00C45591" w:rsidP="00D63EBD">
      <w:pPr>
        <w:pStyle w:val="2"/>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45591" w:rsidRPr="00D63EBD" w:rsidRDefault="00C45591" w:rsidP="00D63EBD">
      <w:pPr>
        <w:pStyle w:val="2"/>
        <w:shd w:val="clear" w:color="auto" w:fill="auto"/>
        <w:tabs>
          <w:tab w:val="left" w:pos="1300"/>
        </w:tabs>
        <w:spacing w:before="0" w:after="0" w:line="240" w:lineRule="auto"/>
        <w:ind w:firstLine="567"/>
        <w:rPr>
          <w:b/>
          <w:sz w:val="28"/>
          <w:szCs w:val="28"/>
        </w:rPr>
      </w:pPr>
    </w:p>
    <w:p w:rsidR="00C45591" w:rsidRPr="00D63EBD" w:rsidRDefault="00C45591"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C45591" w:rsidRPr="00D63EBD" w:rsidRDefault="00C45591" w:rsidP="00D63EBD">
      <w:pPr>
        <w:pStyle w:val="2"/>
        <w:shd w:val="clear" w:color="auto" w:fill="auto"/>
        <w:tabs>
          <w:tab w:val="left" w:pos="851"/>
        </w:tabs>
        <w:spacing w:before="0" w:after="0" w:line="240" w:lineRule="auto"/>
        <w:ind w:firstLine="567"/>
        <w:rPr>
          <w:sz w:val="28"/>
          <w:szCs w:val="28"/>
        </w:rPr>
      </w:pPr>
    </w:p>
    <w:p w:rsidR="00C45591" w:rsidRPr="00D63EBD" w:rsidRDefault="00C45591" w:rsidP="00D63EBD">
      <w:pPr>
        <w:pStyle w:val="2"/>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45591" w:rsidRPr="00D63EBD" w:rsidRDefault="00C45591" w:rsidP="00D63EBD">
      <w:pPr>
        <w:pStyle w:val="2"/>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45591" w:rsidRPr="00D63EBD" w:rsidRDefault="00C45591" w:rsidP="00D63EBD">
      <w:pPr>
        <w:pStyle w:val="2"/>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45591" w:rsidRPr="00D63EBD" w:rsidRDefault="00C45591" w:rsidP="00D63EBD">
      <w:pPr>
        <w:pStyle w:val="2"/>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45591" w:rsidRPr="00D63EBD" w:rsidRDefault="00C45591" w:rsidP="00D63EBD">
      <w:pPr>
        <w:pStyle w:val="2"/>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C45591" w:rsidRPr="00D63EBD" w:rsidRDefault="00C45591" w:rsidP="00D63EBD">
      <w:pPr>
        <w:pStyle w:val="2"/>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C45591" w:rsidRPr="00D63EBD" w:rsidRDefault="00C45591" w:rsidP="00D63EBD">
      <w:pPr>
        <w:pStyle w:val="2"/>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45591" w:rsidRPr="00D63EBD" w:rsidRDefault="00C45591" w:rsidP="00D63EBD">
      <w:pPr>
        <w:pStyle w:val="2"/>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C45591" w:rsidRPr="00D63EBD" w:rsidRDefault="00C45591" w:rsidP="00D63EBD">
      <w:pPr>
        <w:pStyle w:val="2"/>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C45591" w:rsidRPr="00D63EBD" w:rsidRDefault="00C45591" w:rsidP="00D63EBD">
      <w:pPr>
        <w:pStyle w:val="2"/>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C45591" w:rsidRPr="00D63EBD" w:rsidRDefault="00C45591" w:rsidP="00D63EBD">
      <w:pPr>
        <w:pStyle w:val="2"/>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C45591" w:rsidRPr="00D63EBD" w:rsidRDefault="00C45591" w:rsidP="00D63EBD">
      <w:pPr>
        <w:pStyle w:val="2"/>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45591" w:rsidRPr="00D63EBD" w:rsidRDefault="00C45591" w:rsidP="00D63EBD">
      <w:pPr>
        <w:pStyle w:val="2"/>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45591" w:rsidRPr="00D63EBD" w:rsidRDefault="00C45591" w:rsidP="00D63EBD">
      <w:pPr>
        <w:pStyle w:val="2"/>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C45591" w:rsidRPr="00D63EBD" w:rsidRDefault="00C45591" w:rsidP="00D63EBD">
      <w:pPr>
        <w:pStyle w:val="2"/>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C45591" w:rsidRPr="00D63EBD" w:rsidRDefault="00C45591" w:rsidP="00D63EBD">
      <w:pPr>
        <w:pStyle w:val="2"/>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C45591" w:rsidRPr="00D63EBD" w:rsidRDefault="00C45591" w:rsidP="00D63EBD">
      <w:pPr>
        <w:pStyle w:val="2"/>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C45591" w:rsidRPr="00D63EBD" w:rsidRDefault="00C45591" w:rsidP="00D63EBD">
      <w:pPr>
        <w:pStyle w:val="2"/>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C45591" w:rsidRPr="00D63EBD" w:rsidRDefault="00C45591" w:rsidP="00D63EBD">
      <w:pPr>
        <w:pStyle w:val="2"/>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45591" w:rsidRPr="00D63EBD" w:rsidRDefault="00C45591" w:rsidP="00D63EBD">
      <w:pPr>
        <w:pStyle w:val="2"/>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45591" w:rsidRPr="00D63EBD" w:rsidRDefault="00C45591"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45591" w:rsidRPr="00D63EBD" w:rsidRDefault="00C45591" w:rsidP="00D63EBD">
      <w:pPr>
        <w:pStyle w:val="2"/>
        <w:shd w:val="clear" w:color="auto" w:fill="auto"/>
        <w:tabs>
          <w:tab w:val="left" w:pos="851"/>
          <w:tab w:val="left" w:pos="972"/>
        </w:tabs>
        <w:spacing w:before="0" w:after="0" w:line="240" w:lineRule="auto"/>
        <w:ind w:firstLine="567"/>
        <w:rPr>
          <w:sz w:val="28"/>
          <w:szCs w:val="28"/>
        </w:rPr>
      </w:pPr>
    </w:p>
    <w:p w:rsidR="00C45591" w:rsidRPr="00D63EBD" w:rsidRDefault="00C45591"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C45591" w:rsidRPr="00D63EBD" w:rsidRDefault="00C45591" w:rsidP="00D63EBD">
      <w:pPr>
        <w:pStyle w:val="90"/>
        <w:shd w:val="clear" w:color="auto" w:fill="auto"/>
        <w:tabs>
          <w:tab w:val="left" w:pos="0"/>
        </w:tabs>
        <w:spacing w:after="0" w:line="240" w:lineRule="auto"/>
        <w:ind w:firstLine="567"/>
        <w:rPr>
          <w:b/>
          <w:sz w:val="28"/>
          <w:szCs w:val="28"/>
        </w:rPr>
      </w:pPr>
    </w:p>
    <w:p w:rsidR="00C45591" w:rsidRPr="00D63EBD" w:rsidRDefault="00C45591" w:rsidP="00D63EBD">
      <w:pPr>
        <w:pStyle w:val="2"/>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C45591" w:rsidRPr="00D63EBD" w:rsidRDefault="00C45591" w:rsidP="00D63EBD">
      <w:pPr>
        <w:pStyle w:val="2"/>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45591" w:rsidRPr="00D63EBD" w:rsidRDefault="00C45591" w:rsidP="00D63EBD">
      <w:pPr>
        <w:pStyle w:val="2"/>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C45591" w:rsidRPr="00D63EBD" w:rsidRDefault="00C45591"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45591" w:rsidRPr="00D63EBD" w:rsidRDefault="00C45591" w:rsidP="00D63EBD">
      <w:pPr>
        <w:pStyle w:val="2"/>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C45591" w:rsidRPr="00D63EBD" w:rsidRDefault="00C45591" w:rsidP="00D63EBD">
      <w:pPr>
        <w:pStyle w:val="2"/>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C45591" w:rsidRPr="00D63EBD" w:rsidRDefault="00C45591" w:rsidP="00D63EBD">
      <w:pPr>
        <w:pStyle w:val="2"/>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45591" w:rsidRPr="00D63EBD" w:rsidRDefault="00C45591" w:rsidP="00D63EBD">
      <w:pPr>
        <w:pStyle w:val="2"/>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45591" w:rsidRPr="00D63EBD" w:rsidRDefault="00C45591" w:rsidP="00D63EBD">
      <w:pPr>
        <w:pStyle w:val="2"/>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45591" w:rsidRPr="00D63EBD" w:rsidRDefault="00C45591" w:rsidP="00D63EBD">
      <w:pPr>
        <w:pStyle w:val="2"/>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C45591" w:rsidRPr="00D63EBD" w:rsidRDefault="00C45591" w:rsidP="00D63EBD">
      <w:pPr>
        <w:pStyle w:val="2"/>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45591" w:rsidRPr="00D63EBD" w:rsidRDefault="00C45591" w:rsidP="00D63EBD">
      <w:pPr>
        <w:pStyle w:val="2"/>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45591" w:rsidRPr="00D63EBD" w:rsidRDefault="00C45591" w:rsidP="00D63EBD">
      <w:pPr>
        <w:pStyle w:val="2"/>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45591" w:rsidRPr="00D63EBD" w:rsidRDefault="00C45591" w:rsidP="00D63EBD">
      <w:pPr>
        <w:pStyle w:val="2"/>
        <w:shd w:val="clear" w:color="auto" w:fill="auto"/>
        <w:tabs>
          <w:tab w:val="left" w:pos="1373"/>
        </w:tabs>
        <w:spacing w:before="0" w:after="0" w:line="240" w:lineRule="auto"/>
        <w:ind w:firstLine="567"/>
        <w:rPr>
          <w:sz w:val="28"/>
          <w:szCs w:val="28"/>
        </w:rPr>
      </w:pPr>
    </w:p>
    <w:p w:rsidR="00C45591" w:rsidRPr="00D63EBD" w:rsidRDefault="00C45591"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C45591" w:rsidRPr="00D63EBD" w:rsidRDefault="00C45591"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C45591" w:rsidRPr="00D63EBD" w:rsidRDefault="00C45591" w:rsidP="00D63EBD">
      <w:pPr>
        <w:pStyle w:val="90"/>
        <w:shd w:val="clear" w:color="auto" w:fill="auto"/>
        <w:tabs>
          <w:tab w:val="left" w:pos="0"/>
        </w:tabs>
        <w:spacing w:after="0" w:line="240" w:lineRule="auto"/>
        <w:ind w:firstLine="567"/>
        <w:rPr>
          <w:b/>
          <w:i w:val="0"/>
          <w:sz w:val="28"/>
          <w:szCs w:val="28"/>
        </w:rPr>
      </w:pPr>
    </w:p>
    <w:p w:rsidR="00C45591" w:rsidRPr="00D63EBD" w:rsidRDefault="00C45591" w:rsidP="00D63EBD">
      <w:pPr>
        <w:pStyle w:val="2"/>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C45591" w:rsidRPr="00D63EBD" w:rsidRDefault="00C45591" w:rsidP="00D63EBD">
      <w:pPr>
        <w:pStyle w:val="2"/>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45591" w:rsidRPr="00D63EBD" w:rsidRDefault="00C45591" w:rsidP="00D63EBD">
      <w:pPr>
        <w:pStyle w:val="2"/>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45591" w:rsidRPr="00D63EBD" w:rsidRDefault="00C45591" w:rsidP="00D63EBD">
      <w:pPr>
        <w:pStyle w:val="2"/>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45591" w:rsidRPr="00D63EBD" w:rsidRDefault="00C45591" w:rsidP="00D63EBD">
      <w:pPr>
        <w:pStyle w:val="2"/>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45591" w:rsidRPr="00D63EBD" w:rsidRDefault="00C45591" w:rsidP="00D63EBD">
      <w:pPr>
        <w:pStyle w:val="2"/>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45591" w:rsidRPr="00D63EBD" w:rsidRDefault="00C45591" w:rsidP="00D63EBD">
      <w:pPr>
        <w:pStyle w:val="2"/>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C45591" w:rsidRPr="00D63EBD" w:rsidRDefault="00C45591" w:rsidP="00D63EBD">
      <w:pPr>
        <w:pStyle w:val="2"/>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C45591" w:rsidRPr="00D63EBD" w:rsidRDefault="00C45591" w:rsidP="00D63EBD">
      <w:pPr>
        <w:pStyle w:val="2"/>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C45591" w:rsidRPr="00D63EBD" w:rsidRDefault="00C45591" w:rsidP="00D63EBD">
      <w:pPr>
        <w:pStyle w:val="2"/>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45591" w:rsidRPr="00D63EBD" w:rsidRDefault="00C45591" w:rsidP="00D63EBD">
      <w:pPr>
        <w:pStyle w:val="2"/>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C45591" w:rsidRPr="00D63EBD" w:rsidRDefault="00C45591" w:rsidP="00D63EBD">
      <w:pPr>
        <w:pStyle w:val="2"/>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45591" w:rsidRPr="00D63EBD" w:rsidRDefault="00C45591" w:rsidP="00D63EBD">
      <w:pPr>
        <w:pStyle w:val="2"/>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45591" w:rsidRPr="00D63EBD" w:rsidRDefault="00C45591" w:rsidP="00D63EBD">
      <w:pPr>
        <w:pStyle w:val="2"/>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C45591" w:rsidRPr="00D63EBD" w:rsidRDefault="00C45591" w:rsidP="00D63EBD">
      <w:pPr>
        <w:pStyle w:val="2"/>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C45591" w:rsidRPr="00D63EBD" w:rsidRDefault="00C45591" w:rsidP="00D63EBD">
      <w:pPr>
        <w:pStyle w:val="2"/>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45591" w:rsidRPr="00D63EBD" w:rsidRDefault="00C45591" w:rsidP="00D63EBD">
      <w:pPr>
        <w:pStyle w:val="2"/>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C45591" w:rsidRPr="00D63EBD" w:rsidRDefault="00C45591" w:rsidP="00D63EBD">
      <w:pPr>
        <w:pStyle w:val="2"/>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45591" w:rsidRPr="00D63EBD" w:rsidRDefault="00C45591" w:rsidP="00D63EBD">
      <w:pPr>
        <w:pStyle w:val="2"/>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
          <w:color w:val="auto"/>
          <w:sz w:val="28"/>
          <w:szCs w:val="28"/>
        </w:rPr>
        <w:t>xlIsx</w:t>
      </w:r>
      <w:r w:rsidRPr="00D63EBD">
        <w:rPr>
          <w:rStyle w:val="8"/>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C45591" w:rsidRPr="00D63EBD" w:rsidRDefault="00C45591" w:rsidP="00D63EBD">
      <w:pPr>
        <w:pStyle w:val="2"/>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 информационная система Воронежской области «Портал Воронежской области в сети Интернет»;</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ascii="Times New Roman" w:hAnsi="Times New Roman"/>
          <w:sz w:val="28"/>
          <w:szCs w:val="28"/>
          <w:lang w:eastAsia="en-US"/>
        </w:rPr>
        <w:t xml:space="preserve"> </w:t>
      </w:r>
      <w:r w:rsidRPr="00D63EBD">
        <w:rPr>
          <w:rFonts w:ascii="Times New Roman" w:hAnsi="Times New Roman"/>
          <w:sz w:val="28"/>
          <w:szCs w:val="28"/>
          <w:lang w:eastAsia="en-US"/>
        </w:rPr>
        <w:t>используемых для предоставления государственных и муниципальных услуг в электронной форме».</w:t>
      </w:r>
    </w:p>
    <w:p w:rsidR="00C45591" w:rsidRPr="00D63EBD" w:rsidRDefault="00C45591" w:rsidP="00D63EBD">
      <w:pPr>
        <w:autoSpaceDE w:val="0"/>
        <w:autoSpaceDN w:val="0"/>
        <w:adjustRightInd w:val="0"/>
        <w:ind w:firstLine="540"/>
        <w:rPr>
          <w:rFonts w:ascii="Times New Roman" w:hAnsi="Times New Roman"/>
          <w:sz w:val="28"/>
          <w:szCs w:val="28"/>
        </w:rPr>
      </w:pPr>
      <w:r w:rsidRPr="00D63EBD">
        <w:rPr>
          <w:rFonts w:ascii="Times New Roman"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45591" w:rsidRPr="00D63EBD" w:rsidRDefault="00C45591" w:rsidP="00D63EBD">
      <w:pPr>
        <w:pStyle w:val="2"/>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45591" w:rsidRPr="00D63EBD" w:rsidRDefault="00C45591" w:rsidP="00D63EBD">
      <w:pPr>
        <w:pStyle w:val="2"/>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C45591" w:rsidRPr="00D63EBD" w:rsidRDefault="00C45591" w:rsidP="00D63EBD">
      <w:pPr>
        <w:pStyle w:val="2"/>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45591" w:rsidRPr="00D63EBD" w:rsidRDefault="00C45591" w:rsidP="00D63EBD">
      <w:pPr>
        <w:pStyle w:val="2"/>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C45591" w:rsidRPr="00D63EBD" w:rsidRDefault="00C45591" w:rsidP="00D63EBD">
      <w:pPr>
        <w:pStyle w:val="2"/>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45591" w:rsidRPr="00D63EBD" w:rsidRDefault="00C45591"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C45591" w:rsidRPr="00D63EBD" w:rsidRDefault="00C45591" w:rsidP="00D63EBD">
      <w:pPr>
        <w:pStyle w:val="2"/>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C45591" w:rsidRPr="00D63EBD" w:rsidRDefault="00C45591" w:rsidP="00D63EBD">
      <w:pPr>
        <w:pStyle w:val="2"/>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C45591" w:rsidRPr="00D63EBD" w:rsidRDefault="00C45591" w:rsidP="00D63EBD">
      <w:pPr>
        <w:pStyle w:val="2"/>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45591" w:rsidRPr="00D63EBD" w:rsidRDefault="00C45591" w:rsidP="00D63EBD">
      <w:pPr>
        <w:pStyle w:val="2"/>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C45591" w:rsidRPr="00D63EBD" w:rsidRDefault="00C45591" w:rsidP="00D63EBD">
      <w:pPr>
        <w:pStyle w:val="2"/>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45591" w:rsidRPr="00D63EBD" w:rsidRDefault="00C45591" w:rsidP="00D63EBD">
      <w:pPr>
        <w:pStyle w:val="2"/>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C45591" w:rsidRPr="00D63EBD" w:rsidRDefault="00C45591" w:rsidP="00D63EBD">
      <w:pPr>
        <w:pStyle w:val="2"/>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C45591" w:rsidRPr="00D63EBD" w:rsidRDefault="00C45591" w:rsidP="00D63EBD">
      <w:pPr>
        <w:pStyle w:val="2"/>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45591" w:rsidRPr="00D63EBD" w:rsidRDefault="00C45591" w:rsidP="00D63EBD">
      <w:pPr>
        <w:pStyle w:val="2"/>
        <w:shd w:val="clear" w:color="auto" w:fill="auto"/>
        <w:tabs>
          <w:tab w:val="left" w:pos="0"/>
          <w:tab w:val="left" w:pos="1437"/>
        </w:tabs>
        <w:spacing w:before="0" w:after="0" w:line="240" w:lineRule="auto"/>
        <w:ind w:firstLine="567"/>
        <w:rPr>
          <w:sz w:val="28"/>
          <w:szCs w:val="28"/>
        </w:rPr>
      </w:pPr>
      <w:r w:rsidRPr="00D63EBD">
        <w:rPr>
          <w:sz w:val="28"/>
          <w:szCs w:val="28"/>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45591" w:rsidRPr="00D63EBD" w:rsidRDefault="00C45591"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18.15. Заявитель вправе обратиться в МФЦ по месту нахождения земельного участка. </w:t>
      </w:r>
    </w:p>
    <w:p w:rsidR="00C45591" w:rsidRPr="00D63EBD" w:rsidRDefault="00C45591"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45591" w:rsidRPr="00D63EBD" w:rsidRDefault="00C45591" w:rsidP="00D63EBD">
      <w:pPr>
        <w:pStyle w:val="2"/>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45591" w:rsidRPr="00D63EBD" w:rsidRDefault="00C45591" w:rsidP="00D63EBD">
      <w:pPr>
        <w:autoSpaceDE w:val="0"/>
        <w:autoSpaceDN w:val="0"/>
        <w:adjustRightInd w:val="0"/>
        <w:rPr>
          <w:rFonts w:ascii="Times New Roman" w:hAnsi="Times New Roman"/>
          <w:sz w:val="28"/>
          <w:szCs w:val="28"/>
          <w:lang w:eastAsia="en-US"/>
        </w:rPr>
      </w:pPr>
      <w:r w:rsidRPr="00D63EBD">
        <w:rPr>
          <w:rFonts w:ascii="Times New Roman" w:hAnsi="Times New Roman"/>
          <w:sz w:val="28"/>
          <w:szCs w:val="28"/>
        </w:rPr>
        <w:t xml:space="preserve">18.16. </w:t>
      </w:r>
      <w:r w:rsidRPr="00D63EBD">
        <w:rPr>
          <w:rFonts w:ascii="Times New Roman"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C45591" w:rsidRPr="00D63EBD" w:rsidRDefault="00C45591"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C45591" w:rsidRPr="00D63EBD" w:rsidRDefault="00C45591"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C45591" w:rsidRPr="00E772BF" w:rsidRDefault="00C45591" w:rsidP="00D63EBD">
      <w:pPr>
        <w:autoSpaceDE w:val="0"/>
        <w:autoSpaceDN w:val="0"/>
        <w:adjustRightInd w:val="0"/>
        <w:rPr>
          <w:rFonts w:ascii="Times New Roman" w:hAnsi="Times New Roman"/>
          <w:sz w:val="28"/>
          <w:szCs w:val="28"/>
          <w:highlight w:val="red"/>
        </w:rPr>
      </w:pPr>
      <w:r w:rsidRPr="00D63EBD">
        <w:rPr>
          <w:rFonts w:ascii="Times New Roman" w:hAnsi="Times New Roman"/>
          <w:sz w:val="28"/>
          <w:szCs w:val="28"/>
        </w:rPr>
        <w:t xml:space="preserve">- Заявитель подает заявление и документы в </w:t>
      </w:r>
      <w:r w:rsidRPr="00EF60DE">
        <w:rPr>
          <w:rFonts w:ascii="Times New Roman" w:hAnsi="Times New Roman"/>
          <w:sz w:val="28"/>
          <w:szCs w:val="28"/>
        </w:rPr>
        <w:t>Администрации, результат Муниципальной услуги Заявитель получает в МФЦ.</w:t>
      </w:r>
    </w:p>
    <w:p w:rsidR="00C45591" w:rsidRPr="00D63EBD" w:rsidRDefault="00C45591" w:rsidP="00D63EBD">
      <w:pPr>
        <w:pStyle w:val="2"/>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
          <w:color w:val="auto"/>
          <w:sz w:val="28"/>
          <w:szCs w:val="28"/>
        </w:rPr>
        <w:t>самоуправления».</w:t>
      </w:r>
    </w:p>
    <w:p w:rsidR="00C45591" w:rsidRPr="00D63EBD" w:rsidRDefault="00C45591" w:rsidP="00D63EBD">
      <w:pPr>
        <w:pStyle w:val="2"/>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45591" w:rsidRPr="00D63EBD" w:rsidRDefault="00C45591" w:rsidP="00D63EBD">
      <w:pPr>
        <w:pStyle w:val="2"/>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C45591" w:rsidRPr="00D63EBD" w:rsidRDefault="00C45591"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45591" w:rsidRPr="00D63EBD" w:rsidRDefault="00C45591"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C45591" w:rsidRPr="00D63EBD" w:rsidRDefault="00C45591"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C45591" w:rsidRPr="00D63EBD" w:rsidRDefault="00C45591" w:rsidP="00D63EBD">
      <w:pPr>
        <w:pStyle w:val="2"/>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C45591" w:rsidRPr="00D63EBD" w:rsidRDefault="00C45591" w:rsidP="009476CE">
      <w:pPr>
        <w:pStyle w:val="2"/>
        <w:shd w:val="clear" w:color="auto" w:fill="auto"/>
        <w:tabs>
          <w:tab w:val="left" w:pos="1373"/>
        </w:tabs>
        <w:spacing w:before="0" w:after="0" w:line="240" w:lineRule="auto"/>
        <w:ind w:firstLine="709"/>
        <w:rPr>
          <w:sz w:val="28"/>
          <w:szCs w:val="28"/>
        </w:rPr>
      </w:pPr>
    </w:p>
    <w:p w:rsidR="00C45591" w:rsidRPr="00D63EBD" w:rsidRDefault="00C45591" w:rsidP="009476CE">
      <w:pPr>
        <w:pStyle w:val="21"/>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C45591" w:rsidRPr="00D63EBD" w:rsidRDefault="00C45591" w:rsidP="009476CE">
      <w:pPr>
        <w:pStyle w:val="21"/>
        <w:shd w:val="clear" w:color="auto" w:fill="auto"/>
        <w:tabs>
          <w:tab w:val="left" w:pos="1708"/>
        </w:tabs>
        <w:spacing w:after="0" w:line="240" w:lineRule="auto"/>
        <w:ind w:firstLine="567"/>
        <w:outlineLvl w:val="9"/>
        <w:rPr>
          <w:b w:val="0"/>
          <w:sz w:val="28"/>
          <w:szCs w:val="28"/>
        </w:rPr>
      </w:pPr>
    </w:p>
    <w:p w:rsidR="00C45591" w:rsidRPr="00D63EBD" w:rsidRDefault="00C45591" w:rsidP="00C0635F">
      <w:pPr>
        <w:pStyle w:val="90"/>
        <w:shd w:val="clear" w:color="auto" w:fill="auto"/>
        <w:tabs>
          <w:tab w:val="left" w:pos="0"/>
        </w:tabs>
        <w:spacing w:after="0" w:line="240" w:lineRule="auto"/>
        <w:ind w:firstLine="0"/>
        <w:rPr>
          <w:b/>
          <w:i w:val="0"/>
          <w:sz w:val="28"/>
          <w:szCs w:val="28"/>
        </w:rPr>
      </w:pPr>
      <w:r w:rsidRPr="00C66284">
        <w:rPr>
          <w:b/>
          <w:i w:val="0"/>
          <w:sz w:val="28"/>
          <w:szCs w:val="28"/>
        </w:rPr>
        <w:t xml:space="preserve">           19. Состав,</w:t>
      </w:r>
      <w:r w:rsidRPr="00D63EBD">
        <w:rPr>
          <w:b/>
          <w:i w:val="0"/>
          <w:sz w:val="28"/>
          <w:szCs w:val="28"/>
        </w:rPr>
        <w:t xml:space="preserve"> последовательность и сроки выполнения административных процедур (действий) при предоставлении Муниципальной услуги</w:t>
      </w:r>
    </w:p>
    <w:p w:rsidR="00C45591" w:rsidRPr="00D63EBD" w:rsidRDefault="00C45591" w:rsidP="00A42DC0">
      <w:pPr>
        <w:pStyle w:val="90"/>
        <w:shd w:val="clear" w:color="auto" w:fill="auto"/>
        <w:tabs>
          <w:tab w:val="left" w:pos="0"/>
        </w:tabs>
        <w:spacing w:after="0" w:line="240" w:lineRule="auto"/>
        <w:ind w:left="567" w:firstLine="0"/>
        <w:rPr>
          <w:b/>
          <w:i w:val="0"/>
          <w:sz w:val="28"/>
          <w:szCs w:val="28"/>
        </w:rPr>
      </w:pP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19</w:t>
      </w:r>
      <w:r w:rsidRPr="00D63EBD">
        <w:rPr>
          <w:rFonts w:ascii="Times New Roman" w:hAnsi="Times New Roman"/>
          <w:sz w:val="28"/>
          <w:szCs w:val="28"/>
        </w:rPr>
        <w:t>.1. Перечень вариантов предоставления Муниципальной услуги:</w:t>
      </w: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1. Выдача разрешения на осуществление земляных работ;</w:t>
      </w: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2. Получение разрешения на осуществление земляных работ в связи с аварийно-восстановительными работами;</w:t>
      </w: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3. Продление разрешения на осуществление земляных работ;</w:t>
      </w: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4. Закрытие разрешения на осуществление земляных работ;</w:t>
      </w:r>
    </w:p>
    <w:p w:rsidR="00C45591" w:rsidRPr="00D63EBD" w:rsidRDefault="00C45591" w:rsidP="0035799E">
      <w:pPr>
        <w:pStyle w:val="ListParagraph"/>
        <w:tabs>
          <w:tab w:val="left" w:pos="0"/>
          <w:tab w:val="left" w:pos="156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C45591" w:rsidRPr="00D63EBD" w:rsidRDefault="00C45591" w:rsidP="0035799E">
      <w:pPr>
        <w:pStyle w:val="ListParagraph"/>
        <w:tabs>
          <w:tab w:val="left" w:pos="0"/>
          <w:tab w:val="left" w:pos="156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 xml:space="preserve">Вариант 6. Выдача дубликата документа по результатам предоставления Муниципальной услуги. </w:t>
      </w:r>
    </w:p>
    <w:p w:rsidR="00C45591" w:rsidRPr="00D63EBD" w:rsidRDefault="00C45591" w:rsidP="00E33C77">
      <w:pPr>
        <w:pStyle w:val="ListParagraph"/>
        <w:tabs>
          <w:tab w:val="left" w:pos="0"/>
        </w:tabs>
        <w:autoSpaceDE w:val="0"/>
        <w:autoSpaceDN w:val="0"/>
        <w:adjustRightInd w:val="0"/>
        <w:spacing w:after="0" w:line="240" w:lineRule="auto"/>
        <w:ind w:left="0"/>
        <w:rPr>
          <w:rFonts w:ascii="Times New Roman" w:hAnsi="Times New Roman"/>
          <w:sz w:val="28"/>
          <w:szCs w:val="28"/>
        </w:rPr>
      </w:pPr>
    </w:p>
    <w:p w:rsidR="00C45591" w:rsidRPr="00D63EBD" w:rsidRDefault="00C45591" w:rsidP="00AD33A8">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r w:rsidRPr="00D63EBD">
        <w:rPr>
          <w:rFonts w:ascii="Times New Roman" w:hAnsi="Times New Roman"/>
          <w:b/>
          <w:sz w:val="28"/>
          <w:szCs w:val="28"/>
        </w:rPr>
        <w:t>Описание административной процедуры профилирования Заявителя</w:t>
      </w:r>
    </w:p>
    <w:p w:rsidR="00C45591" w:rsidRPr="00D63EBD" w:rsidRDefault="00C45591" w:rsidP="00AD33A8">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p>
    <w:p w:rsidR="00C45591" w:rsidRPr="00D63EBD" w:rsidRDefault="00C45591" w:rsidP="00AD33A8">
      <w:pPr>
        <w:pStyle w:val="ListParagraph"/>
        <w:tabs>
          <w:tab w:val="left" w:pos="0"/>
        </w:tabs>
        <w:autoSpaceDE w:val="0"/>
        <w:autoSpaceDN w:val="0"/>
        <w:adjustRightInd w:val="0"/>
        <w:spacing w:after="0" w:line="240" w:lineRule="auto"/>
        <w:ind w:left="0"/>
        <w:rPr>
          <w:rFonts w:ascii="Times New Roman" w:hAnsi="Times New Roman"/>
          <w:sz w:val="28"/>
          <w:szCs w:val="28"/>
        </w:rPr>
      </w:pPr>
      <w:r w:rsidRPr="00D63EBD">
        <w:rPr>
          <w:rFonts w:ascii="Times New Roman"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45591" w:rsidRPr="00D63EBD" w:rsidRDefault="00C45591" w:rsidP="00C0635F">
      <w:pPr>
        <w:pStyle w:val="2"/>
        <w:numPr>
          <w:ilvl w:val="1"/>
          <w:numId w:val="23"/>
        </w:numPr>
        <w:shd w:val="clear" w:color="auto" w:fill="auto"/>
        <w:spacing w:before="0" w:after="0" w:line="240" w:lineRule="auto"/>
        <w:rPr>
          <w:sz w:val="28"/>
          <w:szCs w:val="28"/>
        </w:rPr>
      </w:pPr>
      <w:r w:rsidRPr="00D63EBD">
        <w:rPr>
          <w:sz w:val="28"/>
          <w:szCs w:val="28"/>
        </w:rPr>
        <w:t>Перечень административных процедур:</w:t>
      </w:r>
    </w:p>
    <w:p w:rsidR="00C45591" w:rsidRPr="00D63EBD" w:rsidRDefault="00C45591" w:rsidP="00E33C77">
      <w:pPr>
        <w:pStyle w:val="2"/>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C45591" w:rsidRPr="00D63EBD" w:rsidRDefault="00C45591" w:rsidP="00E33C77">
      <w:pPr>
        <w:pStyle w:val="2"/>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C45591" w:rsidRPr="00D63EBD" w:rsidRDefault="00C45591" w:rsidP="009476CE">
      <w:pPr>
        <w:pStyle w:val="2"/>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C45591" w:rsidRPr="00D63EBD" w:rsidRDefault="00C45591" w:rsidP="009476CE">
      <w:pPr>
        <w:pStyle w:val="2"/>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C45591" w:rsidRPr="00D63EBD" w:rsidRDefault="00C45591" w:rsidP="009476CE">
      <w:pPr>
        <w:pStyle w:val="2"/>
        <w:shd w:val="clear" w:color="auto" w:fill="auto"/>
        <w:tabs>
          <w:tab w:val="left" w:pos="1123"/>
        </w:tabs>
        <w:spacing w:before="0" w:after="0" w:line="240" w:lineRule="auto"/>
        <w:ind w:firstLine="567"/>
        <w:rPr>
          <w:sz w:val="28"/>
          <w:szCs w:val="28"/>
        </w:rPr>
      </w:pPr>
    </w:p>
    <w:p w:rsidR="00C45591" w:rsidRPr="00D63EBD" w:rsidRDefault="00C45591" w:rsidP="009476CE">
      <w:pPr>
        <w:pStyle w:val="2"/>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C45591" w:rsidRPr="00D63EBD" w:rsidRDefault="00C45591" w:rsidP="009476CE">
      <w:pPr>
        <w:pStyle w:val="2"/>
        <w:shd w:val="clear" w:color="auto" w:fill="auto"/>
        <w:tabs>
          <w:tab w:val="left" w:pos="1123"/>
        </w:tabs>
        <w:spacing w:before="0" w:after="0" w:line="240" w:lineRule="auto"/>
        <w:ind w:firstLine="567"/>
        <w:rPr>
          <w:sz w:val="28"/>
          <w:szCs w:val="28"/>
        </w:rPr>
      </w:pPr>
    </w:p>
    <w:p w:rsidR="00C45591" w:rsidRPr="00D63EBD" w:rsidRDefault="00C45591" w:rsidP="009476CE">
      <w:pPr>
        <w:pStyle w:val="2"/>
        <w:shd w:val="clear" w:color="auto" w:fill="auto"/>
        <w:tabs>
          <w:tab w:val="left" w:pos="1123"/>
        </w:tabs>
        <w:spacing w:before="0" w:after="0" w:line="240" w:lineRule="auto"/>
        <w:ind w:firstLine="567"/>
        <w:jc w:val="center"/>
        <w:rPr>
          <w:b/>
          <w:sz w:val="28"/>
          <w:szCs w:val="28"/>
        </w:rPr>
      </w:pPr>
      <w:r w:rsidRPr="00D63EBD">
        <w:rPr>
          <w:b/>
          <w:sz w:val="28"/>
          <w:szCs w:val="28"/>
        </w:rPr>
        <w:t>Вариант 1. Выдача разрешения на осуществление земляных работ.</w:t>
      </w:r>
    </w:p>
    <w:p w:rsidR="00C45591" w:rsidRPr="00D63EBD" w:rsidRDefault="00C45591" w:rsidP="009476CE">
      <w:pPr>
        <w:pStyle w:val="2"/>
        <w:shd w:val="clear" w:color="auto" w:fill="auto"/>
        <w:tabs>
          <w:tab w:val="left" w:pos="1123"/>
        </w:tabs>
        <w:spacing w:before="0" w:after="0" w:line="240" w:lineRule="auto"/>
        <w:ind w:firstLine="567"/>
        <w:jc w:val="center"/>
        <w:rPr>
          <w:sz w:val="28"/>
          <w:szCs w:val="28"/>
        </w:rPr>
      </w:pPr>
    </w:p>
    <w:p w:rsidR="00C45591" w:rsidRPr="00D63EBD" w:rsidRDefault="00C45591" w:rsidP="00AD33A8">
      <w:pPr>
        <w:pStyle w:val="2"/>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C45591" w:rsidRPr="00D63EBD" w:rsidRDefault="00C45591" w:rsidP="009476CE">
      <w:pPr>
        <w:ind w:firstLine="709"/>
        <w:rPr>
          <w:rFonts w:ascii="Times New Roman" w:hAnsi="Times New Roman"/>
          <w:sz w:val="28"/>
          <w:szCs w:val="28"/>
        </w:rPr>
      </w:pPr>
    </w:p>
    <w:p w:rsidR="00C45591" w:rsidRPr="00D63EBD" w:rsidRDefault="00C45591" w:rsidP="00D42147">
      <w:pPr>
        <w:ind w:firstLine="709"/>
        <w:jc w:val="center"/>
        <w:rPr>
          <w:rFonts w:ascii="Times New Roman" w:hAnsi="Times New Roman"/>
          <w:b/>
          <w:sz w:val="28"/>
          <w:szCs w:val="28"/>
        </w:rPr>
      </w:pPr>
      <w:r w:rsidRPr="00D63EBD">
        <w:rPr>
          <w:rFonts w:ascii="Times New Roman" w:hAnsi="Times New Roman"/>
          <w:b/>
          <w:sz w:val="28"/>
          <w:szCs w:val="28"/>
        </w:rPr>
        <w:t>Перечень и описание административных процедур предоставления Муниципальной услуги</w:t>
      </w:r>
    </w:p>
    <w:p w:rsidR="00C45591" w:rsidRPr="00D63EBD" w:rsidRDefault="00C45591" w:rsidP="009476CE">
      <w:pPr>
        <w:ind w:firstLine="709"/>
        <w:rPr>
          <w:rFonts w:ascii="Times New Roman" w:hAnsi="Times New Roman"/>
          <w:sz w:val="28"/>
          <w:szCs w:val="28"/>
        </w:rPr>
      </w:pPr>
    </w:p>
    <w:p w:rsidR="00C45591" w:rsidRPr="00D63EBD" w:rsidRDefault="00C45591" w:rsidP="009476CE">
      <w:pPr>
        <w:ind w:firstLine="709"/>
        <w:rPr>
          <w:rFonts w:ascii="Times New Roman" w:hAnsi="Times New Roman"/>
          <w:sz w:val="28"/>
          <w:szCs w:val="28"/>
        </w:rPr>
      </w:pPr>
      <w:r>
        <w:rPr>
          <w:rFonts w:ascii="Times New Roman" w:hAnsi="Times New Roman"/>
          <w:sz w:val="28"/>
          <w:szCs w:val="28"/>
        </w:rPr>
        <w:t>19</w:t>
      </w:r>
      <w:r w:rsidRPr="00D63EBD">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При личном обращении Заявителя или уполномоченного представителя в Администрацию</w:t>
      </w:r>
      <w:r>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устанавливает предмет обращения, личность Заявителя;</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C45591" w:rsidRPr="00D63EBD" w:rsidRDefault="00C45591" w:rsidP="009476CE">
      <w:pPr>
        <w:ind w:firstLine="709"/>
        <w:rPr>
          <w:rFonts w:ascii="Times New Roman" w:hAnsi="Times New Roman"/>
          <w:sz w:val="28"/>
          <w:szCs w:val="28"/>
          <w:lang w:eastAsia="en-US"/>
        </w:rPr>
      </w:pPr>
      <w:r w:rsidRPr="00D63EBD">
        <w:rPr>
          <w:rFonts w:ascii="Times New Roman"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D63EBD">
          <w:rPr>
            <w:rFonts w:ascii="Times New Roman" w:hAnsi="Times New Roman"/>
            <w:sz w:val="28"/>
            <w:szCs w:val="28"/>
            <w:lang w:eastAsia="en-US"/>
          </w:rPr>
          <w:t>частью 18 статьи 14.1</w:t>
        </w:r>
      </w:hyperlink>
      <w:r w:rsidRPr="00D63EBD">
        <w:rPr>
          <w:rFonts w:ascii="Times New Roman"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45591" w:rsidRPr="00D63EBD" w:rsidRDefault="00C4559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sz w:val="28"/>
          <w:szCs w:val="28"/>
        </w:rPr>
        <w:t>7</w:t>
      </w:r>
      <w:r w:rsidRPr="00D63EBD">
        <w:rPr>
          <w:rFonts w:ascii="Times New Roman" w:hAnsi="Times New Roman"/>
          <w:sz w:val="28"/>
          <w:szCs w:val="28"/>
        </w:rPr>
        <w:t xml:space="preserve"> настоящего Административного регламента).</w:t>
      </w:r>
    </w:p>
    <w:p w:rsidR="00C45591" w:rsidRPr="00D63EBD" w:rsidRDefault="00C4559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C45591" w:rsidRPr="00D63EBD" w:rsidRDefault="00C45591" w:rsidP="009476CE">
      <w:pPr>
        <w:ind w:firstLine="709"/>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 xml:space="preserve">.4. </w:t>
      </w:r>
      <w:r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C45591" w:rsidRPr="00D63EBD" w:rsidRDefault="00C45591" w:rsidP="000A3DD3">
      <w:pPr>
        <w:pStyle w:val="2"/>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45591" w:rsidRPr="00D63EBD" w:rsidRDefault="00C4559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D63EBD">
        <w:rPr>
          <w:rFonts w:ascii="Times New Roman" w:hAnsi="Times New Roman"/>
          <w:sz w:val="28"/>
          <w:szCs w:val="28"/>
        </w:rPr>
        <w:t>земельный участок, на котором планируется проведение земляных работ</w:t>
      </w:r>
      <w:r w:rsidRPr="00D63EBD">
        <w:rPr>
          <w:rFonts w:ascii="Times New Roman" w:eastAsia="SimSun" w:hAnsi="Times New Roman"/>
          <w:sz w:val="28"/>
          <w:szCs w:val="28"/>
        </w:rPr>
        <w:t>;</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C45591" w:rsidRDefault="00C45591" w:rsidP="009476CE">
      <w:pPr>
        <w:ind w:firstLine="709"/>
        <w:rPr>
          <w:rFonts w:ascii="Times New Roman" w:hAnsi="Times New Roman"/>
          <w:sz w:val="28"/>
          <w:szCs w:val="28"/>
        </w:rPr>
      </w:pPr>
      <w:r w:rsidRPr="00D63EBD">
        <w:rPr>
          <w:rFonts w:ascii="Times New Roman" w:hAnsi="Times New Roman"/>
          <w:sz w:val="28"/>
          <w:szCs w:val="28"/>
        </w:rPr>
        <w:t xml:space="preserve">в) направляет запрос на согласование схемы движения транспорта и пешеходов с ОГИБДД УМВД России по </w:t>
      </w:r>
      <w:r w:rsidRPr="00C0635F">
        <w:rPr>
          <w:rFonts w:ascii="Times New Roman" w:hAnsi="Times New Roman"/>
          <w:sz w:val="28"/>
          <w:szCs w:val="28"/>
        </w:rPr>
        <w:t>Новохопёрскому</w:t>
      </w:r>
      <w:r w:rsidRPr="00D63EBD">
        <w:rPr>
          <w:rFonts w:ascii="Times New Roman" w:hAnsi="Times New Roman"/>
          <w:sz w:val="28"/>
          <w:szCs w:val="28"/>
        </w:rPr>
        <w:t xml:space="preserve"> муниципальному району</w:t>
      </w:r>
      <w:r w:rsidRPr="00D63EBD">
        <w:rPr>
          <w:rFonts w:ascii="Times New Roman" w:eastAsia="SimSun" w:hAnsi="Times New Roman"/>
          <w:sz w:val="28"/>
          <w:szCs w:val="28"/>
        </w:rPr>
        <w:t xml:space="preserve"> </w:t>
      </w:r>
      <w:r w:rsidRPr="00D63EBD">
        <w:rPr>
          <w:rFonts w:ascii="Times New Roman" w:hAnsi="Times New Roman"/>
          <w:sz w:val="28"/>
          <w:szCs w:val="28"/>
        </w:rPr>
        <w:t>Воронежской области.</w:t>
      </w:r>
    </w:p>
    <w:p w:rsidR="00C45591" w:rsidRDefault="00C45591" w:rsidP="00A41974">
      <w:pPr>
        <w:ind w:firstLine="709"/>
        <w:rPr>
          <w:rFonts w:ascii="Times New Roman" w:hAnsi="Times New Roman"/>
          <w:sz w:val="28"/>
          <w:szCs w:val="28"/>
        </w:rPr>
      </w:pPr>
      <w:r>
        <w:rPr>
          <w:rFonts w:ascii="Times New Roman"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45591" w:rsidRPr="00CC5D14" w:rsidRDefault="00C45591" w:rsidP="00E25175">
      <w:pPr>
        <w:pStyle w:val="ListParagraph"/>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6"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C45591" w:rsidRPr="00CC5D14" w:rsidRDefault="00C45591" w:rsidP="00E25175">
      <w:pPr>
        <w:pStyle w:val="ListParagraph"/>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45591" w:rsidRPr="00CC5D14" w:rsidRDefault="00C45591"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45591" w:rsidRDefault="00C45591" w:rsidP="00E25175">
      <w:pPr>
        <w:ind w:firstLine="709"/>
        <w:rPr>
          <w:rFonts w:ascii="Times New Roman"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45591" w:rsidRPr="00D63EBD" w:rsidRDefault="00C4559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C45591" w:rsidRPr="00D63EBD" w:rsidRDefault="00C45591" w:rsidP="009476CE">
      <w:pPr>
        <w:ind w:firstLine="709"/>
        <w:rPr>
          <w:rFonts w:ascii="Times New Roman" w:hAnsi="Times New Roman"/>
          <w:sz w:val="28"/>
          <w:szCs w:val="28"/>
        </w:rPr>
      </w:pPr>
      <w:r>
        <w:rPr>
          <w:rFonts w:ascii="Times New Roman" w:hAnsi="Times New Roman"/>
          <w:sz w:val="28"/>
          <w:szCs w:val="28"/>
        </w:rPr>
        <w:t>19</w:t>
      </w:r>
      <w:r w:rsidRPr="00D63EBD">
        <w:rPr>
          <w:rFonts w:ascii="Times New Roman" w:hAnsi="Times New Roman"/>
          <w:sz w:val="28"/>
          <w:szCs w:val="28"/>
        </w:rPr>
        <w:t>.</w:t>
      </w:r>
      <w:r>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45591" w:rsidRDefault="00C45591" w:rsidP="009476CE">
      <w:pPr>
        <w:ind w:firstLine="709"/>
        <w:rPr>
          <w:rFonts w:ascii="Times New Roman" w:hAnsi="Times New Roman"/>
          <w:sz w:val="28"/>
          <w:szCs w:val="28"/>
        </w:rPr>
      </w:pPr>
      <w:r w:rsidRPr="00D63EBD">
        <w:rPr>
          <w:rFonts w:ascii="Times New Roman" w:hAnsi="Times New Roman"/>
          <w:sz w:val="28"/>
          <w:szCs w:val="28"/>
        </w:rPr>
        <w:t xml:space="preserve">При </w:t>
      </w:r>
      <w:r>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C45591" w:rsidRPr="00D63EBD" w:rsidRDefault="00C45591" w:rsidP="009476CE">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45591" w:rsidRPr="00D63EBD" w:rsidRDefault="00C4559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Pr>
          <w:rFonts w:ascii="Times New Roman" w:hAnsi="Times New Roman"/>
          <w:sz w:val="28"/>
          <w:szCs w:val="28"/>
        </w:rPr>
        <w:t>ь</w:t>
      </w:r>
      <w:r w:rsidRPr="00D63EBD">
        <w:rPr>
          <w:rFonts w:ascii="Times New Roman" w:hAnsi="Times New Roman"/>
          <w:sz w:val="28"/>
          <w:szCs w:val="28"/>
        </w:rPr>
        <w:t xml:space="preserve"> главе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w:t>
      </w:r>
      <w:r>
        <w:rPr>
          <w:rFonts w:ascii="Times New Roman" w:hAnsi="Times New Roman"/>
          <w:sz w:val="28"/>
          <w:szCs w:val="28"/>
        </w:rPr>
        <w:t xml:space="preserve">Новохопёрского </w:t>
      </w:r>
      <w:r w:rsidRPr="00D63EBD">
        <w:rPr>
          <w:rFonts w:ascii="Times New Roman" w:hAnsi="Times New Roman"/>
          <w:sz w:val="28"/>
          <w:szCs w:val="28"/>
        </w:rPr>
        <w:t>муниципального района Воронежской области.</w:t>
      </w:r>
    </w:p>
    <w:p w:rsidR="00C45591" w:rsidRPr="00D63EBD" w:rsidRDefault="00C45591" w:rsidP="0037495C">
      <w:pPr>
        <w:pStyle w:val="2"/>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C45591" w:rsidRPr="00D63EBD" w:rsidRDefault="00C45591"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45591" w:rsidRDefault="00C45591" w:rsidP="009476CE">
      <w:pPr>
        <w:ind w:firstLine="709"/>
        <w:rPr>
          <w:rFonts w:ascii="Times New Roman" w:hAnsi="Times New Roman"/>
          <w:sz w:val="28"/>
          <w:szCs w:val="28"/>
        </w:rPr>
      </w:pPr>
      <w:r>
        <w:rPr>
          <w:rFonts w:ascii="Times New Roman" w:hAnsi="Times New Roman"/>
          <w:sz w:val="28"/>
          <w:szCs w:val="28"/>
        </w:rPr>
        <w:t>19.6. Выдача (направление) результата предоставления Муниципальной услуги Заявителю.</w:t>
      </w:r>
    </w:p>
    <w:p w:rsidR="00C45591" w:rsidRDefault="00C45591" w:rsidP="009476CE">
      <w:pPr>
        <w:ind w:firstLine="709"/>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C45591" w:rsidRDefault="00C45591"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45591" w:rsidRPr="00D63EBD" w:rsidRDefault="00C45591"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45591" w:rsidRPr="00D63EBD" w:rsidRDefault="00C4559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Pr="00D63EBD" w:rsidRDefault="00C45591" w:rsidP="001E4064">
      <w:pPr>
        <w:pStyle w:val="2"/>
        <w:shd w:val="clear" w:color="auto" w:fill="auto"/>
        <w:tabs>
          <w:tab w:val="left" w:pos="1123"/>
        </w:tabs>
        <w:spacing w:before="0" w:after="0" w:line="240" w:lineRule="auto"/>
        <w:ind w:firstLine="567"/>
        <w:rPr>
          <w:sz w:val="28"/>
          <w:szCs w:val="28"/>
        </w:rPr>
      </w:pPr>
    </w:p>
    <w:p w:rsidR="00C45591" w:rsidRPr="00D63EBD" w:rsidRDefault="00C45591" w:rsidP="009476CE">
      <w:pPr>
        <w:ind w:firstLine="0"/>
        <w:jc w:val="center"/>
        <w:rPr>
          <w:rFonts w:ascii="Times New Roman" w:hAnsi="Times New Roman"/>
          <w:b/>
          <w:sz w:val="28"/>
          <w:szCs w:val="28"/>
        </w:rPr>
      </w:pPr>
      <w:r w:rsidRPr="00D63EBD">
        <w:rPr>
          <w:rFonts w:ascii="Times New Roman" w:hAnsi="Times New Roman"/>
          <w:b/>
          <w:sz w:val="28"/>
          <w:szCs w:val="28"/>
        </w:rPr>
        <w:t>Вариант 2. Получение разрешения на осуществление земляных работ в связи с аварийно-восстановительными работами.</w:t>
      </w:r>
    </w:p>
    <w:p w:rsidR="00C45591" w:rsidRPr="00D63EBD" w:rsidRDefault="00C45591" w:rsidP="009476CE">
      <w:pPr>
        <w:ind w:firstLine="709"/>
        <w:rPr>
          <w:rFonts w:ascii="Times New Roman" w:hAnsi="Times New Roman"/>
          <w:b/>
          <w:sz w:val="28"/>
          <w:szCs w:val="28"/>
        </w:rPr>
      </w:pPr>
    </w:p>
    <w:p w:rsidR="00C45591" w:rsidRPr="00D63EBD" w:rsidRDefault="00C45591" w:rsidP="00943A21">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осуществляет Административные процедуры в соответствии с </w:t>
      </w:r>
      <w:r w:rsidRPr="00C66284">
        <w:rPr>
          <w:rFonts w:ascii="Times New Roman" w:eastAsia="SimSun" w:hAnsi="Times New Roman"/>
          <w:sz w:val="28"/>
          <w:szCs w:val="28"/>
        </w:rPr>
        <w:t>пп.19.3-19.4</w:t>
      </w:r>
      <w:r w:rsidRPr="00D63EBD">
        <w:rPr>
          <w:rFonts w:ascii="Times New Roman" w:eastAsia="SimSun" w:hAnsi="Times New Roman"/>
          <w:sz w:val="28"/>
          <w:szCs w:val="28"/>
        </w:rPr>
        <w:t xml:space="preserve"> настоящего Административного регламента. </w:t>
      </w:r>
    </w:p>
    <w:p w:rsidR="00C45591" w:rsidRPr="00D63EBD" w:rsidRDefault="00C45591" w:rsidP="00943A21">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8</w:t>
      </w:r>
      <w:r w:rsidRPr="00D63EBD">
        <w:rPr>
          <w:rFonts w:ascii="Times New Roman" w:eastAsia="SimSun" w:hAnsi="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C45591" w:rsidRPr="00D63EBD" w:rsidRDefault="00C45591" w:rsidP="00943A21">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C45591" w:rsidRPr="00D63EBD" w:rsidRDefault="00C45591" w:rsidP="00943A21">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0</w:t>
      </w:r>
      <w:r w:rsidRPr="00D63EBD">
        <w:rPr>
          <w:rFonts w:ascii="Times New Roman" w:eastAsia="SimSun" w:hAnsi="Times New Roman"/>
          <w:sz w:val="28"/>
          <w:szCs w:val="28"/>
        </w:rPr>
        <w:t xml:space="preserve">. При отсутствии оснований для отказа в предоставлении Муниципальной услуги в соответствии с вариантом 2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hAnsi="Times New Roman"/>
          <w:sz w:val="28"/>
          <w:szCs w:val="28"/>
        </w:rPr>
        <w:t>в связи с аварийно-восстановительными работами.</w:t>
      </w:r>
    </w:p>
    <w:p w:rsidR="00C45591" w:rsidRPr="00D63EBD" w:rsidRDefault="00C45591" w:rsidP="00943A21">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1</w:t>
      </w:r>
      <w:r w:rsidRPr="00D63EBD">
        <w:rPr>
          <w:rFonts w:ascii="Times New Roman" w:eastAsia="SimSun" w:hAnsi="Times New Roman"/>
          <w:sz w:val="28"/>
          <w:szCs w:val="28"/>
        </w:rPr>
        <w:t>. При наличии оснований для отказа в предоставлении Муниципальной услуги в соответствии с вариантом 2</w:t>
      </w:r>
      <w:r>
        <w:rPr>
          <w:rFonts w:ascii="Times New Roman" w:eastAsia="SimSun" w:hAnsi="Times New Roman"/>
          <w:sz w:val="28"/>
          <w:szCs w:val="28"/>
        </w:rPr>
        <w:t>, указанных в пп.12.3 пункта 12 настоящего Административного регламента,</w:t>
      </w:r>
      <w:r w:rsidRPr="00D63EBD">
        <w:rPr>
          <w:rFonts w:ascii="Times New Roman" w:eastAsia="SimSun" w:hAnsi="Times New Roman"/>
          <w:sz w:val="28"/>
          <w:szCs w:val="28"/>
        </w:rPr>
        <w:t xml:space="preserve"> специалист в течение 1 рабочего дня подготавливает проект мотивированного </w:t>
      </w:r>
      <w:r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sz w:val="28"/>
          <w:szCs w:val="28"/>
        </w:rPr>
        <w:t xml:space="preserve">об </w:t>
      </w:r>
      <w:r w:rsidRPr="00D63EBD">
        <w:rPr>
          <w:rFonts w:ascii="Times New Roman" w:hAnsi="Times New Roman"/>
          <w:sz w:val="28"/>
          <w:szCs w:val="28"/>
        </w:rPr>
        <w:t>отказе в предоставлении Муниципальной услуги.</w:t>
      </w:r>
    </w:p>
    <w:p w:rsidR="00C45591" w:rsidRPr="00D63EBD" w:rsidRDefault="00C45591" w:rsidP="00943A21">
      <w:pPr>
        <w:rPr>
          <w:rFonts w:ascii="Times New Roman" w:hAnsi="Times New Roman"/>
          <w:sz w:val="28"/>
          <w:szCs w:val="28"/>
        </w:rPr>
      </w:pPr>
      <w:r>
        <w:rPr>
          <w:rFonts w:ascii="Times New Roman" w:hAnsi="Times New Roman"/>
          <w:sz w:val="28"/>
          <w:szCs w:val="28"/>
        </w:rPr>
        <w:t>19</w:t>
      </w:r>
      <w:r w:rsidRPr="00D63EBD">
        <w:rPr>
          <w:rFonts w:ascii="Times New Roman" w:hAnsi="Times New Roman"/>
          <w:sz w:val="28"/>
          <w:szCs w:val="28"/>
        </w:rPr>
        <w:t>.1</w:t>
      </w:r>
      <w:r>
        <w:rPr>
          <w:rFonts w:ascii="Times New Roman" w:hAnsi="Times New Roman"/>
          <w:sz w:val="28"/>
          <w:szCs w:val="28"/>
        </w:rPr>
        <w:t>2</w:t>
      </w:r>
      <w:r w:rsidRPr="00D63EBD">
        <w:rPr>
          <w:rFonts w:ascii="Times New Roman" w:hAnsi="Times New Roman"/>
          <w:sz w:val="28"/>
          <w:szCs w:val="28"/>
        </w:rPr>
        <w:t xml:space="preserve">. Решение о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hAnsi="Times New Roman"/>
          <w:sz w:val="28"/>
          <w:szCs w:val="28"/>
        </w:rPr>
        <w:t xml:space="preserve">в связи с аварийно-восстановительными работами (об отказе в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hAnsi="Times New Roman"/>
          <w:sz w:val="28"/>
          <w:szCs w:val="28"/>
        </w:rPr>
        <w:t xml:space="preserve">в связи с аварийно-восстановительными работами) подписывается главой </w:t>
      </w:r>
      <w:r>
        <w:rPr>
          <w:rFonts w:ascii="Times New Roman" w:hAnsi="Times New Roman"/>
          <w:sz w:val="28"/>
          <w:szCs w:val="28"/>
        </w:rPr>
        <w:t>Троицкого с</w:t>
      </w:r>
      <w:r w:rsidRPr="00D63EBD">
        <w:rPr>
          <w:rFonts w:ascii="Times New Roman" w:hAnsi="Times New Roman"/>
          <w:sz w:val="28"/>
          <w:szCs w:val="28"/>
        </w:rPr>
        <w:t xml:space="preserve">ельского поселения </w:t>
      </w: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 в течение 1 рабочего дня </w:t>
      </w:r>
      <w:r w:rsidRPr="00D63EBD">
        <w:rPr>
          <w:rFonts w:ascii="Times New Roman" w:eastAsia="SimSun" w:hAnsi="Times New Roman"/>
          <w:sz w:val="28"/>
          <w:szCs w:val="28"/>
        </w:rPr>
        <w:t>(в пределах срока предоставления Муниципальной услуги, установленного пп.</w:t>
      </w:r>
      <w:r>
        <w:rPr>
          <w:rFonts w:ascii="Times New Roman" w:eastAsia="SimSun" w:hAnsi="Times New Roman"/>
          <w:sz w:val="28"/>
          <w:szCs w:val="28"/>
        </w:rPr>
        <w:t>7</w:t>
      </w:r>
      <w:r w:rsidRPr="00D63EBD">
        <w:rPr>
          <w:rFonts w:ascii="Times New Roman" w:eastAsia="SimSun" w:hAnsi="Times New Roman"/>
          <w:sz w:val="28"/>
          <w:szCs w:val="28"/>
        </w:rPr>
        <w:t xml:space="preserve">.2 пункта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Pr="00D63EBD">
        <w:rPr>
          <w:rFonts w:ascii="Times New Roman" w:hAnsi="Times New Roman"/>
          <w:sz w:val="28"/>
          <w:szCs w:val="28"/>
        </w:rPr>
        <w:t xml:space="preserve">. </w:t>
      </w:r>
    </w:p>
    <w:p w:rsidR="00C45591" w:rsidRPr="00D63EBD" w:rsidRDefault="00C45591" w:rsidP="00943A21">
      <w:pPr>
        <w:rPr>
          <w:rFonts w:ascii="Times New Roman" w:hAnsi="Times New Roman"/>
          <w:sz w:val="28"/>
          <w:szCs w:val="28"/>
        </w:rPr>
      </w:pPr>
      <w:r w:rsidRPr="00D63EBD">
        <w:rPr>
          <w:rFonts w:ascii="Times New Roman" w:eastAsia="SimSun" w:hAnsi="Times New Roman"/>
          <w:sz w:val="28"/>
          <w:szCs w:val="28"/>
        </w:rPr>
        <w:t>Указанное решение</w:t>
      </w:r>
      <w:r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C45591" w:rsidRPr="00D63EBD" w:rsidRDefault="00C45591" w:rsidP="00954248">
      <w:pPr>
        <w:rPr>
          <w:rFonts w:ascii="Times New Roman" w:eastAsia="SimSun" w:hAnsi="Times New Roman"/>
          <w:sz w:val="28"/>
          <w:szCs w:val="28"/>
        </w:rPr>
      </w:pPr>
      <w:r>
        <w:rPr>
          <w:rFonts w:ascii="Times New Roman" w:hAnsi="Times New Roman"/>
          <w:sz w:val="28"/>
          <w:szCs w:val="28"/>
        </w:rPr>
        <w:t>19</w:t>
      </w:r>
      <w:r w:rsidRPr="00D63EBD">
        <w:rPr>
          <w:rFonts w:ascii="Times New Roman" w:hAnsi="Times New Roman"/>
          <w:sz w:val="28"/>
          <w:szCs w:val="28"/>
        </w:rPr>
        <w:t>.1</w:t>
      </w:r>
      <w:r>
        <w:rPr>
          <w:rFonts w:ascii="Times New Roman" w:hAnsi="Times New Roman"/>
          <w:sz w:val="28"/>
          <w:szCs w:val="28"/>
        </w:rPr>
        <w:t>3</w:t>
      </w:r>
      <w:r w:rsidRPr="00D63EBD">
        <w:rPr>
          <w:rFonts w:ascii="Times New Roman" w:hAnsi="Times New Roman"/>
          <w:sz w:val="28"/>
          <w:szCs w:val="28"/>
        </w:rPr>
        <w:t xml:space="preserve">. </w:t>
      </w: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19</w:t>
      </w:r>
      <w:r w:rsidRPr="00C66284">
        <w:rPr>
          <w:rFonts w:ascii="Times New Roman" w:eastAsia="SimSun" w:hAnsi="Times New Roman"/>
          <w:sz w:val="28"/>
          <w:szCs w:val="28"/>
        </w:rPr>
        <w:t>.5-19.6</w:t>
      </w:r>
      <w:r w:rsidRPr="00D63EBD">
        <w:rPr>
          <w:rFonts w:ascii="Times New Roman" w:eastAsia="SimSun" w:hAnsi="Times New Roman"/>
          <w:sz w:val="28"/>
          <w:szCs w:val="28"/>
        </w:rPr>
        <w:t xml:space="preserve"> настоящего Административного регламента. </w:t>
      </w:r>
    </w:p>
    <w:p w:rsidR="00C45591" w:rsidRDefault="00C45591"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C45591" w:rsidRPr="00D63EBD" w:rsidRDefault="00C45591" w:rsidP="00943A21">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4</w:t>
      </w:r>
      <w:r w:rsidRPr="00D63EBD">
        <w:rPr>
          <w:rFonts w:ascii="Times New Roman" w:eastAsia="SimSun" w:hAnsi="Times New Roman"/>
          <w:sz w:val="28"/>
          <w:szCs w:val="28"/>
        </w:rPr>
        <w:t>. Срок предоставления Муниципальной услуги в соответствии с вариантом 2 указан в п.</w:t>
      </w:r>
      <w:r>
        <w:rPr>
          <w:rFonts w:ascii="Times New Roman" w:eastAsia="SimSun" w:hAnsi="Times New Roman"/>
          <w:sz w:val="28"/>
          <w:szCs w:val="28"/>
        </w:rPr>
        <w:t>7</w:t>
      </w:r>
      <w:r w:rsidRPr="00D63EBD">
        <w:rPr>
          <w:rFonts w:ascii="Times New Roman" w:eastAsia="SimSun" w:hAnsi="Times New Roman"/>
          <w:sz w:val="28"/>
          <w:szCs w:val="28"/>
        </w:rPr>
        <w:t>.1.2. настоящего Административного регламента.</w:t>
      </w:r>
    </w:p>
    <w:p w:rsidR="00C45591" w:rsidRPr="00D63EBD" w:rsidRDefault="00C45591" w:rsidP="00943A21">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Pr="00D63EBD" w:rsidRDefault="00C45591" w:rsidP="009476CE">
      <w:pPr>
        <w:ind w:firstLine="709"/>
        <w:rPr>
          <w:rFonts w:ascii="Times New Roman" w:eastAsia="SimSun" w:hAnsi="Times New Roman"/>
          <w:sz w:val="28"/>
          <w:szCs w:val="28"/>
        </w:rPr>
      </w:pPr>
    </w:p>
    <w:p w:rsidR="00C45591" w:rsidRPr="00D63EBD" w:rsidRDefault="00C45591"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 xml:space="preserve">Вариант 3. </w:t>
      </w:r>
      <w:r w:rsidRPr="00D63EBD">
        <w:rPr>
          <w:rFonts w:ascii="Times New Roman" w:hAnsi="Times New Roman"/>
          <w:b/>
          <w:sz w:val="28"/>
          <w:szCs w:val="28"/>
        </w:rPr>
        <w:t>Продление разрешения на осуществление земляных работ.</w:t>
      </w:r>
    </w:p>
    <w:p w:rsidR="00C45591" w:rsidRPr="00D63EBD" w:rsidRDefault="00C45591" w:rsidP="009476CE">
      <w:pPr>
        <w:ind w:firstLine="0"/>
        <w:jc w:val="center"/>
        <w:rPr>
          <w:rFonts w:ascii="Times New Roman" w:eastAsia="SimSun" w:hAnsi="Times New Roman"/>
          <w:sz w:val="28"/>
          <w:szCs w:val="28"/>
        </w:rPr>
      </w:pPr>
    </w:p>
    <w:p w:rsidR="00C45591" w:rsidRPr="00D63EBD" w:rsidRDefault="00C45591" w:rsidP="00357280">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6</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C45591" w:rsidRPr="00D63EBD" w:rsidRDefault="00C45591" w:rsidP="00357280">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Pr="00C66284">
        <w:rPr>
          <w:rFonts w:ascii="Times New Roman" w:eastAsia="SimSun" w:hAnsi="Times New Roman"/>
          <w:sz w:val="28"/>
          <w:szCs w:val="28"/>
        </w:rPr>
        <w:t>пп.19.3-19.4</w:t>
      </w:r>
      <w:r w:rsidRPr="00D63EBD">
        <w:rPr>
          <w:rFonts w:ascii="Times New Roman" w:eastAsia="SimSun" w:hAnsi="Times New Roman"/>
          <w:sz w:val="28"/>
          <w:szCs w:val="28"/>
        </w:rPr>
        <w:t xml:space="preserve"> настоящего Административного регламента. </w:t>
      </w:r>
    </w:p>
    <w:p w:rsidR="00C45591" w:rsidRPr="00D63EBD" w:rsidRDefault="00C45591" w:rsidP="00357280">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18</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C45591" w:rsidRPr="00D63EBD" w:rsidRDefault="00C45591" w:rsidP="00357280">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.1</w:t>
      </w:r>
      <w:r>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Pr>
          <w:rFonts w:ascii="Times New Roman" w:eastAsia="SimSun" w:hAnsi="Times New Roman"/>
          <w:sz w:val="28"/>
          <w:szCs w:val="28"/>
        </w:rPr>
        <w:t>пункте</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C45591" w:rsidRPr="00D63EBD" w:rsidRDefault="00C45591"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Pr>
          <w:rFonts w:ascii="Times New Roman" w:hAnsi="Times New Roman"/>
          <w:sz w:val="28"/>
          <w:szCs w:val="28"/>
        </w:rPr>
        <w:t>ь</w:t>
      </w:r>
      <w:r w:rsidRPr="00D63EBD">
        <w:rPr>
          <w:rFonts w:ascii="Times New Roman" w:hAnsi="Times New Roman"/>
          <w:sz w:val="28"/>
          <w:szCs w:val="28"/>
        </w:rPr>
        <w:t xml:space="preserve"> главе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w:t>
      </w: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w:t>
      </w:r>
    </w:p>
    <w:p w:rsidR="00C45591" w:rsidRPr="00D63EBD" w:rsidRDefault="00C45591"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19</w:t>
      </w:r>
      <w:r w:rsidRPr="00C66284">
        <w:rPr>
          <w:rFonts w:ascii="Times New Roman" w:eastAsia="SimSun" w:hAnsi="Times New Roman"/>
          <w:sz w:val="28"/>
          <w:szCs w:val="28"/>
        </w:rPr>
        <w:t>.5-19.6</w:t>
      </w:r>
      <w:r w:rsidRPr="00D63EBD">
        <w:rPr>
          <w:rFonts w:ascii="Times New Roman" w:eastAsia="SimSun" w:hAnsi="Times New Roman"/>
          <w:sz w:val="28"/>
          <w:szCs w:val="28"/>
        </w:rPr>
        <w:t xml:space="preserve"> настоящего Административного регламента. </w:t>
      </w:r>
    </w:p>
    <w:p w:rsidR="00C45591" w:rsidRPr="00D63EBD" w:rsidRDefault="00C45591" w:rsidP="00357280">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Pr="00D63EBD" w:rsidRDefault="00C45591" w:rsidP="00357280">
      <w:pPr>
        <w:pStyle w:val="2"/>
        <w:shd w:val="clear" w:color="auto" w:fill="auto"/>
        <w:tabs>
          <w:tab w:val="left" w:pos="1123"/>
        </w:tabs>
        <w:spacing w:before="0" w:after="0" w:line="240" w:lineRule="auto"/>
        <w:ind w:firstLine="567"/>
        <w:rPr>
          <w:sz w:val="28"/>
          <w:szCs w:val="28"/>
        </w:rPr>
      </w:pPr>
    </w:p>
    <w:p w:rsidR="00C45591" w:rsidRPr="00D63EBD" w:rsidRDefault="00C45591" w:rsidP="005051DD">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r w:rsidRPr="00D63EBD">
        <w:rPr>
          <w:rFonts w:ascii="Times New Roman" w:hAnsi="Times New Roman"/>
          <w:b/>
          <w:sz w:val="28"/>
          <w:szCs w:val="28"/>
        </w:rPr>
        <w:t>Вариант 4. Закрытие разрешения на право осуществления земляных работ.</w:t>
      </w:r>
    </w:p>
    <w:p w:rsidR="00C45591" w:rsidRPr="00D63EBD" w:rsidRDefault="00C45591" w:rsidP="005051DD">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p>
    <w:p w:rsidR="00C45591" w:rsidRPr="00D63EBD" w:rsidRDefault="00C45591" w:rsidP="00216A19">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C45591" w:rsidRPr="00D63EBD" w:rsidRDefault="00C45591" w:rsidP="00216A19">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Pr="00C66284">
        <w:rPr>
          <w:rFonts w:ascii="Times New Roman" w:eastAsia="SimSun" w:hAnsi="Times New Roman"/>
          <w:sz w:val="28"/>
          <w:szCs w:val="28"/>
        </w:rPr>
        <w:t>пп.19.3-19.4</w:t>
      </w:r>
      <w:r w:rsidRPr="00D63EBD">
        <w:rPr>
          <w:rFonts w:ascii="Times New Roman" w:eastAsia="SimSun" w:hAnsi="Times New Roman"/>
          <w:sz w:val="28"/>
          <w:szCs w:val="28"/>
        </w:rPr>
        <w:t xml:space="preserve"> настоящего Административного регламента. </w:t>
      </w:r>
    </w:p>
    <w:p w:rsidR="00C45591" w:rsidRPr="00D63EBD" w:rsidRDefault="00C45591" w:rsidP="00A129BC">
      <w:pPr>
        <w:rPr>
          <w:rFonts w:ascii="Times New Roman" w:eastAsia="SimSu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.2</w:t>
      </w:r>
      <w:r>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Pr>
          <w:rFonts w:ascii="Times New Roman" w:eastAsia="SimSun" w:hAnsi="Times New Roman"/>
          <w:sz w:val="28"/>
          <w:szCs w:val="28"/>
        </w:rPr>
        <w:t>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C45591" w:rsidRPr="00D63EBD" w:rsidRDefault="00C45591" w:rsidP="00A129BC">
      <w:pPr>
        <w:rPr>
          <w:rFonts w:ascii="Times New Roman" w:hAnsi="Times New Roman"/>
          <w:sz w:val="28"/>
          <w:szCs w:val="28"/>
        </w:rPr>
      </w:pPr>
      <w:r>
        <w:rPr>
          <w:rFonts w:ascii="Times New Roman" w:eastAsia="SimSun" w:hAnsi="Times New Roman"/>
          <w:sz w:val="28"/>
          <w:szCs w:val="28"/>
        </w:rPr>
        <w:t>19</w:t>
      </w:r>
      <w:r w:rsidRPr="00D63EBD">
        <w:rPr>
          <w:rFonts w:ascii="Times New Roman" w:eastAsia="SimSun" w:hAnsi="Times New Roman"/>
          <w:sz w:val="28"/>
          <w:szCs w:val="28"/>
        </w:rPr>
        <w:t>.2</w:t>
      </w:r>
      <w:r>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Pr>
          <w:rFonts w:ascii="Times New Roman" w:eastAsia="SimSun" w:hAnsi="Times New Roman"/>
          <w:sz w:val="28"/>
          <w:szCs w:val="28"/>
        </w:rPr>
        <w:t>2</w:t>
      </w:r>
      <w:r w:rsidRPr="00D63EBD">
        <w:rPr>
          <w:rFonts w:ascii="Times New Roman" w:eastAsia="SimSun" w:hAnsi="Times New Roman"/>
          <w:sz w:val="28"/>
          <w:szCs w:val="28"/>
        </w:rPr>
        <w:t>.5 пункта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C45591" w:rsidRPr="00D63EBD" w:rsidRDefault="00C45591"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закрытии разрешения на осуществление земляных работ передается на подписание главе </w:t>
      </w:r>
      <w:r>
        <w:rPr>
          <w:rFonts w:ascii="Times New Roman" w:hAnsi="Times New Roman"/>
          <w:sz w:val="28"/>
          <w:szCs w:val="28"/>
        </w:rPr>
        <w:t xml:space="preserve">Троицкого </w:t>
      </w:r>
      <w:r w:rsidRPr="00D63EBD">
        <w:rPr>
          <w:rFonts w:ascii="Times New Roman" w:hAnsi="Times New Roman"/>
          <w:sz w:val="28"/>
          <w:szCs w:val="28"/>
        </w:rPr>
        <w:t xml:space="preserve">сельского поселения </w:t>
      </w: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w:t>
      </w:r>
    </w:p>
    <w:p w:rsidR="00C45591" w:rsidRPr="00D63EBD" w:rsidRDefault="00C45591"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19</w:t>
      </w:r>
      <w:r w:rsidRPr="00C66284">
        <w:rPr>
          <w:rFonts w:ascii="Times New Roman" w:eastAsia="SimSun" w:hAnsi="Times New Roman"/>
          <w:sz w:val="28"/>
          <w:szCs w:val="28"/>
        </w:rPr>
        <w:t>.5-19.6</w:t>
      </w:r>
      <w:r w:rsidRPr="00D63EBD">
        <w:rPr>
          <w:rFonts w:ascii="Times New Roman" w:eastAsia="SimSun" w:hAnsi="Times New Roman"/>
          <w:sz w:val="28"/>
          <w:szCs w:val="28"/>
        </w:rPr>
        <w:t xml:space="preserve"> настоящего Административного регламента. </w:t>
      </w:r>
    </w:p>
    <w:p w:rsidR="00C45591" w:rsidRDefault="00C45591" w:rsidP="00A129BC">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Pr="00D63EBD" w:rsidRDefault="00C45591" w:rsidP="00A129BC">
      <w:pPr>
        <w:rPr>
          <w:rFonts w:ascii="Times New Roman" w:hAnsi="Times New Roman"/>
          <w:sz w:val="28"/>
          <w:szCs w:val="28"/>
        </w:rPr>
      </w:pPr>
    </w:p>
    <w:p w:rsidR="00C45591" w:rsidRPr="00D63EBD" w:rsidRDefault="00C45591" w:rsidP="005051DD">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p>
    <w:p w:rsidR="00C45591" w:rsidRPr="00D63EBD" w:rsidRDefault="00C45591" w:rsidP="005051DD">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r w:rsidRPr="00D63EBD">
        <w:rPr>
          <w:rFonts w:ascii="Times New Roman"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C45591" w:rsidRPr="00D63EBD" w:rsidRDefault="00C45591" w:rsidP="009476CE">
      <w:pPr>
        <w:autoSpaceDE w:val="0"/>
        <w:autoSpaceDN w:val="0"/>
        <w:adjustRightInd w:val="0"/>
        <w:ind w:firstLine="540"/>
        <w:rPr>
          <w:rFonts w:ascii="Times New Roman" w:eastAsia="SimSun" w:hAnsi="Times New Roman"/>
          <w:sz w:val="28"/>
          <w:szCs w:val="28"/>
        </w:rPr>
      </w:pP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eastAsia="SimSun" w:hAnsi="Times New Roman"/>
          <w:sz w:val="28"/>
          <w:szCs w:val="28"/>
        </w:rPr>
        <w:t>19</w:t>
      </w:r>
      <w:r w:rsidRPr="00D63EBD">
        <w:rPr>
          <w:rFonts w:ascii="Times New Roman" w:eastAsia="SimSun" w:hAnsi="Times New Roman"/>
          <w:sz w:val="28"/>
          <w:szCs w:val="28"/>
        </w:rPr>
        <w:t>.2</w:t>
      </w:r>
      <w:r>
        <w:rPr>
          <w:rFonts w:ascii="Times New Roman" w:eastAsia="SimSun" w:hAnsi="Times New Roman"/>
          <w:sz w:val="28"/>
          <w:szCs w:val="28"/>
        </w:rPr>
        <w:t>5</w:t>
      </w:r>
      <w:r w:rsidRPr="00D63EBD">
        <w:rPr>
          <w:rFonts w:ascii="Times New Roman" w:eastAsia="SimSun" w:hAnsi="Times New Roman"/>
          <w:sz w:val="28"/>
          <w:szCs w:val="28"/>
        </w:rPr>
        <w:t>. Основанием для и</w:t>
      </w:r>
      <w:r w:rsidRPr="00D63EBD">
        <w:rPr>
          <w:rFonts w:ascii="Times New Roman"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.2</w:t>
      </w:r>
      <w:r>
        <w:rPr>
          <w:rFonts w:ascii="Times New Roman" w:hAnsi="Times New Roman"/>
          <w:sz w:val="28"/>
          <w:szCs w:val="28"/>
          <w:lang w:eastAsia="en-US"/>
        </w:rPr>
        <w:t>6</w:t>
      </w:r>
      <w:r w:rsidRPr="00D63EBD">
        <w:rPr>
          <w:rFonts w:ascii="Times New Roman"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ascii="Times New Roman" w:hAnsi="Times New Roman"/>
          <w:sz w:val="28"/>
          <w:szCs w:val="28"/>
          <w:lang w:eastAsia="en-US"/>
        </w:rPr>
        <w:t>поступления</w:t>
      </w:r>
      <w:r w:rsidRPr="00D63EBD">
        <w:rPr>
          <w:rFonts w:ascii="Times New Roman" w:hAnsi="Times New Roman"/>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.2</w:t>
      </w:r>
      <w:r>
        <w:rPr>
          <w:rFonts w:ascii="Times New Roman" w:hAnsi="Times New Roman"/>
          <w:sz w:val="28"/>
          <w:szCs w:val="28"/>
          <w:lang w:eastAsia="en-US"/>
        </w:rPr>
        <w:t>7</w:t>
      </w:r>
      <w:r w:rsidRPr="00D63EBD">
        <w:rPr>
          <w:rFonts w:ascii="Times New Roman" w:hAnsi="Times New Roman"/>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.2</w:t>
      </w:r>
      <w:r>
        <w:rPr>
          <w:rFonts w:ascii="Times New Roman" w:hAnsi="Times New Roman"/>
          <w:sz w:val="28"/>
          <w:szCs w:val="28"/>
          <w:lang w:eastAsia="en-US"/>
        </w:rPr>
        <w:t>8</w:t>
      </w:r>
      <w:r w:rsidRPr="00D63EBD">
        <w:rPr>
          <w:rFonts w:ascii="Times New Roman" w:hAnsi="Times New Roman"/>
          <w:sz w:val="28"/>
          <w:szCs w:val="28"/>
          <w:lang w:eastAsia="en-US"/>
        </w:rPr>
        <w:t xml:space="preserve">. Прием и регистрация Заявления осуществляются в порядке, установленном пунктом </w:t>
      </w:r>
      <w:r>
        <w:rPr>
          <w:rFonts w:ascii="Times New Roman" w:hAnsi="Times New Roman"/>
          <w:sz w:val="28"/>
          <w:szCs w:val="28"/>
          <w:lang w:eastAsia="en-US"/>
        </w:rPr>
        <w:t>19</w:t>
      </w:r>
      <w:r w:rsidRPr="00C66284">
        <w:rPr>
          <w:rFonts w:ascii="Times New Roman" w:hAnsi="Times New Roman"/>
          <w:sz w:val="28"/>
          <w:szCs w:val="28"/>
          <w:lang w:eastAsia="en-US"/>
        </w:rPr>
        <w:t>.3</w:t>
      </w:r>
      <w:r w:rsidRPr="00D63EBD">
        <w:rPr>
          <w:rFonts w:ascii="Times New Roman" w:hAnsi="Times New Roman"/>
          <w:sz w:val="28"/>
          <w:szCs w:val="28"/>
          <w:lang w:eastAsia="en-US"/>
        </w:rPr>
        <w:t xml:space="preserve"> настоящего Административного регламента в течение одного рабочего дня.</w:t>
      </w: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.2</w:t>
      </w:r>
      <w:r>
        <w:rPr>
          <w:rFonts w:ascii="Times New Roman" w:hAnsi="Times New Roman"/>
          <w:sz w:val="28"/>
          <w:szCs w:val="28"/>
          <w:lang w:eastAsia="en-US"/>
        </w:rPr>
        <w:t>9</w:t>
      </w:r>
      <w:r w:rsidRPr="00D63EBD">
        <w:rPr>
          <w:rFonts w:ascii="Times New Roman" w:hAnsi="Times New Roman"/>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45591" w:rsidRPr="00D63EBD" w:rsidRDefault="00C45591" w:rsidP="009476CE">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30</w:t>
      </w:r>
      <w:r w:rsidRPr="00D63EBD">
        <w:rPr>
          <w:rFonts w:ascii="Times New Roman" w:hAnsi="Times New Roman"/>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45591" w:rsidRDefault="00C45591"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Default="00C45591" w:rsidP="00B85040">
      <w:pPr>
        <w:rPr>
          <w:rFonts w:ascii="Times New Roman" w:eastAsia="SimSun" w:hAnsi="Times New Roman"/>
          <w:sz w:val="28"/>
          <w:szCs w:val="28"/>
        </w:rPr>
      </w:pPr>
    </w:p>
    <w:p w:rsidR="00C45591" w:rsidRPr="00D63EBD" w:rsidRDefault="00C45591" w:rsidP="00954248">
      <w:pPr>
        <w:pStyle w:val="ListParagraph"/>
        <w:tabs>
          <w:tab w:val="left" w:pos="0"/>
        </w:tabs>
        <w:autoSpaceDE w:val="0"/>
        <w:autoSpaceDN w:val="0"/>
        <w:adjustRightInd w:val="0"/>
        <w:spacing w:after="0" w:line="240" w:lineRule="auto"/>
        <w:ind w:left="0"/>
        <w:jc w:val="center"/>
        <w:rPr>
          <w:rFonts w:ascii="Times New Roman" w:hAnsi="Times New Roman"/>
          <w:b/>
          <w:sz w:val="28"/>
          <w:szCs w:val="28"/>
        </w:rPr>
      </w:pPr>
      <w:r>
        <w:rPr>
          <w:rFonts w:ascii="Times New Roman" w:hAnsi="Times New Roman"/>
          <w:b/>
          <w:sz w:val="28"/>
          <w:szCs w:val="28"/>
        </w:rPr>
        <w:t>Вариант 6</w:t>
      </w:r>
      <w:r w:rsidRPr="00D63EBD">
        <w:rPr>
          <w:rFonts w:ascii="Times New Roman" w:hAnsi="Times New Roman"/>
          <w:b/>
          <w:sz w:val="28"/>
          <w:szCs w:val="28"/>
        </w:rPr>
        <w:t xml:space="preserve">. </w:t>
      </w:r>
      <w:r>
        <w:rPr>
          <w:rFonts w:ascii="Times New Roman" w:hAnsi="Times New Roman"/>
          <w:b/>
          <w:sz w:val="28"/>
          <w:szCs w:val="28"/>
        </w:rPr>
        <w:t xml:space="preserve">Выдача дубликата документа по результатам предоставления </w:t>
      </w:r>
      <w:r w:rsidRPr="00D63EBD">
        <w:rPr>
          <w:rFonts w:ascii="Times New Roman" w:hAnsi="Times New Roman"/>
          <w:b/>
          <w:sz w:val="28"/>
          <w:szCs w:val="28"/>
        </w:rPr>
        <w:t>Муниципальной</w:t>
      </w:r>
      <w:r>
        <w:rPr>
          <w:rFonts w:ascii="Times New Roman" w:hAnsi="Times New Roman"/>
          <w:b/>
          <w:sz w:val="28"/>
          <w:szCs w:val="28"/>
        </w:rPr>
        <w:t xml:space="preserve"> услуги</w:t>
      </w:r>
      <w:r w:rsidRPr="00D63EBD">
        <w:rPr>
          <w:rFonts w:ascii="Times New Roman" w:hAnsi="Times New Roman"/>
          <w:b/>
          <w:sz w:val="28"/>
          <w:szCs w:val="28"/>
        </w:rPr>
        <w:t>.</w:t>
      </w:r>
    </w:p>
    <w:p w:rsidR="00C45591" w:rsidRPr="00D63EBD" w:rsidRDefault="00C45591" w:rsidP="00954248">
      <w:pPr>
        <w:autoSpaceDE w:val="0"/>
        <w:autoSpaceDN w:val="0"/>
        <w:adjustRightInd w:val="0"/>
        <w:ind w:firstLine="540"/>
        <w:rPr>
          <w:rFonts w:ascii="Times New Roman" w:eastAsia="SimSun" w:hAnsi="Times New Roman"/>
          <w:sz w:val="28"/>
          <w:szCs w:val="28"/>
        </w:rPr>
      </w:pP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eastAsia="SimSun" w:hAnsi="Times New Roman"/>
          <w:sz w:val="28"/>
          <w:szCs w:val="28"/>
        </w:rPr>
        <w:t>19</w:t>
      </w:r>
      <w:r w:rsidRPr="00D63EBD">
        <w:rPr>
          <w:rFonts w:ascii="Times New Roman" w:eastAsia="SimSun" w:hAnsi="Times New Roman"/>
          <w:sz w:val="28"/>
          <w:szCs w:val="28"/>
        </w:rPr>
        <w:t>.</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32</w:t>
      </w:r>
      <w:r w:rsidRPr="00D63EBD">
        <w:rPr>
          <w:rFonts w:ascii="Times New Roman" w:hAnsi="Times New Roman"/>
          <w:sz w:val="28"/>
          <w:szCs w:val="28"/>
          <w:lang w:eastAsia="en-US"/>
        </w:rPr>
        <w:t xml:space="preserve">. Максимальный срок предоставления Муниципальной услуги в части </w:t>
      </w:r>
      <w:r>
        <w:rPr>
          <w:rFonts w:ascii="Times New Roman" w:hAnsi="Times New Roman"/>
          <w:sz w:val="28"/>
          <w:szCs w:val="28"/>
          <w:lang w:eastAsia="en-US"/>
        </w:rPr>
        <w:t xml:space="preserve">выдачи дубликата документа по результатам предоставления </w:t>
      </w:r>
      <w:r w:rsidRPr="00D63EBD">
        <w:rPr>
          <w:rFonts w:ascii="Times New Roman" w:hAnsi="Times New Roman"/>
          <w:sz w:val="28"/>
          <w:szCs w:val="28"/>
          <w:lang w:eastAsia="en-US"/>
        </w:rPr>
        <w:t xml:space="preserve">Муниципальной услуги составляет 3 рабочих дня с даты </w:t>
      </w:r>
      <w:r>
        <w:rPr>
          <w:rFonts w:ascii="Times New Roman" w:hAnsi="Times New Roman"/>
          <w:sz w:val="28"/>
          <w:szCs w:val="28"/>
          <w:lang w:eastAsia="en-US"/>
        </w:rPr>
        <w:t>поступления</w:t>
      </w:r>
      <w:r w:rsidRPr="00D63EBD">
        <w:rPr>
          <w:rFonts w:ascii="Times New Roman" w:hAnsi="Times New Roman"/>
          <w:sz w:val="28"/>
          <w:szCs w:val="28"/>
          <w:lang w:eastAsia="en-US"/>
        </w:rPr>
        <w:t xml:space="preserve"> </w:t>
      </w:r>
      <w:r>
        <w:rPr>
          <w:rFonts w:ascii="Times New Roman" w:hAnsi="Times New Roman"/>
          <w:sz w:val="28"/>
          <w:szCs w:val="28"/>
          <w:lang w:eastAsia="en-US"/>
        </w:rPr>
        <w:t xml:space="preserve">соответствующего </w:t>
      </w:r>
      <w:r w:rsidRPr="00D63EBD">
        <w:rPr>
          <w:rFonts w:ascii="Times New Roman" w:hAnsi="Times New Roman"/>
          <w:sz w:val="28"/>
          <w:szCs w:val="28"/>
          <w:lang w:eastAsia="en-US"/>
        </w:rPr>
        <w:t>заявления.</w:t>
      </w: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33</w:t>
      </w:r>
      <w:r w:rsidRPr="00D63EBD">
        <w:rPr>
          <w:rFonts w:ascii="Times New Roman" w:hAnsi="Times New Roman"/>
          <w:sz w:val="28"/>
          <w:szCs w:val="28"/>
          <w:lang w:eastAsia="en-US"/>
        </w:rPr>
        <w:t xml:space="preserve">. Основанием </w:t>
      </w:r>
      <w:r>
        <w:rPr>
          <w:rFonts w:ascii="Times New Roman"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hAnsi="Times New Roman"/>
          <w:sz w:val="28"/>
          <w:szCs w:val="28"/>
          <w:lang w:eastAsia="en-US"/>
        </w:rPr>
        <w:t>.</w:t>
      </w: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34</w:t>
      </w:r>
      <w:r w:rsidRPr="00D63EBD">
        <w:rPr>
          <w:rFonts w:ascii="Times New Roman" w:hAnsi="Times New Roman"/>
          <w:sz w:val="28"/>
          <w:szCs w:val="28"/>
          <w:lang w:eastAsia="en-US"/>
        </w:rPr>
        <w:t xml:space="preserve">. Прием и регистрация Заявления осуществляются в порядке, установленном пунктом </w:t>
      </w:r>
      <w:r>
        <w:rPr>
          <w:rFonts w:ascii="Times New Roman" w:hAnsi="Times New Roman"/>
          <w:sz w:val="28"/>
          <w:szCs w:val="28"/>
          <w:lang w:eastAsia="en-US"/>
        </w:rPr>
        <w:t>19</w:t>
      </w:r>
      <w:r w:rsidRPr="00C66284">
        <w:rPr>
          <w:rFonts w:ascii="Times New Roman" w:hAnsi="Times New Roman"/>
          <w:sz w:val="28"/>
          <w:szCs w:val="28"/>
          <w:lang w:eastAsia="en-US"/>
        </w:rPr>
        <w:t>.3</w:t>
      </w:r>
      <w:r w:rsidRPr="00D63EBD">
        <w:rPr>
          <w:rFonts w:ascii="Times New Roman" w:hAnsi="Times New Roman"/>
          <w:sz w:val="28"/>
          <w:szCs w:val="28"/>
          <w:lang w:eastAsia="en-US"/>
        </w:rPr>
        <w:t xml:space="preserve"> настоящего Административного регламента в течение одного рабочего дня.</w:t>
      </w: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35</w:t>
      </w:r>
      <w:r w:rsidRPr="00D63EBD">
        <w:rPr>
          <w:rFonts w:ascii="Times New Roman"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hAnsi="Times New Roman"/>
          <w:sz w:val="28"/>
          <w:szCs w:val="28"/>
          <w:lang w:eastAsia="en-US"/>
        </w:rPr>
        <w:t xml:space="preserve"> о выдаче дубликата </w:t>
      </w:r>
      <w:r w:rsidRPr="00D63EBD">
        <w:rPr>
          <w:rFonts w:ascii="Times New Roman" w:hAnsi="Times New Roman"/>
          <w:sz w:val="28"/>
          <w:szCs w:val="28"/>
          <w:lang w:eastAsia="en-US"/>
        </w:rPr>
        <w:t xml:space="preserve">готовит </w:t>
      </w:r>
      <w:r>
        <w:rPr>
          <w:rFonts w:ascii="Times New Roman" w:hAnsi="Times New Roman"/>
          <w:sz w:val="28"/>
          <w:szCs w:val="28"/>
          <w:lang w:eastAsia="en-US"/>
        </w:rPr>
        <w:t xml:space="preserve">соответствующий </w:t>
      </w:r>
      <w:r w:rsidRPr="00D63EBD">
        <w:rPr>
          <w:rFonts w:ascii="Times New Roman" w:hAnsi="Times New Roman"/>
          <w:sz w:val="28"/>
          <w:szCs w:val="28"/>
          <w:lang w:eastAsia="en-US"/>
        </w:rPr>
        <w:t xml:space="preserve">документ </w:t>
      </w:r>
      <w:r>
        <w:rPr>
          <w:rFonts w:ascii="Times New Roman" w:hAnsi="Times New Roman"/>
          <w:sz w:val="28"/>
          <w:szCs w:val="28"/>
          <w:lang w:eastAsia="en-US"/>
        </w:rPr>
        <w:t>либо оформляет отказ в выдаче дубликата</w:t>
      </w:r>
      <w:r w:rsidRPr="00D63EBD">
        <w:rPr>
          <w:rFonts w:ascii="Times New Roman" w:hAnsi="Times New Roman"/>
          <w:sz w:val="28"/>
          <w:szCs w:val="28"/>
          <w:lang w:eastAsia="en-US"/>
        </w:rPr>
        <w:t>.</w:t>
      </w:r>
    </w:p>
    <w:p w:rsidR="00C45591" w:rsidRPr="00D63EBD" w:rsidRDefault="00C45591" w:rsidP="00954248">
      <w:pPr>
        <w:autoSpaceDE w:val="0"/>
        <w:autoSpaceDN w:val="0"/>
        <w:adjustRightInd w:val="0"/>
        <w:ind w:firstLine="540"/>
        <w:rPr>
          <w:rFonts w:ascii="Times New Roman" w:hAnsi="Times New Roman"/>
          <w:sz w:val="28"/>
          <w:szCs w:val="28"/>
          <w:lang w:eastAsia="en-US"/>
        </w:rPr>
      </w:pPr>
      <w:r>
        <w:rPr>
          <w:rFonts w:ascii="Times New Roman" w:hAnsi="Times New Roman"/>
          <w:sz w:val="28"/>
          <w:szCs w:val="28"/>
          <w:lang w:eastAsia="en-US"/>
        </w:rPr>
        <w:t>19</w:t>
      </w:r>
      <w:r w:rsidRPr="00D63EBD">
        <w:rPr>
          <w:rFonts w:ascii="Times New Roman" w:hAnsi="Times New Roman"/>
          <w:sz w:val="28"/>
          <w:szCs w:val="28"/>
          <w:lang w:eastAsia="en-US"/>
        </w:rPr>
        <w:t>.</w:t>
      </w:r>
      <w:r>
        <w:rPr>
          <w:rFonts w:ascii="Times New Roman" w:hAnsi="Times New Roman"/>
          <w:sz w:val="28"/>
          <w:szCs w:val="28"/>
          <w:lang w:eastAsia="en-US"/>
        </w:rPr>
        <w:t>36</w:t>
      </w:r>
      <w:r w:rsidRPr="00D63EBD">
        <w:rPr>
          <w:rFonts w:ascii="Times New Roman" w:hAnsi="Times New Roman"/>
          <w:sz w:val="28"/>
          <w:szCs w:val="28"/>
          <w:lang w:eastAsia="en-US"/>
        </w:rPr>
        <w:t xml:space="preserve">. </w:t>
      </w:r>
      <w:r>
        <w:rPr>
          <w:rFonts w:ascii="Times New Roman" w:hAnsi="Times New Roman"/>
          <w:sz w:val="28"/>
          <w:szCs w:val="28"/>
          <w:lang w:eastAsia="en-US"/>
        </w:rPr>
        <w:t xml:space="preserve">Результат предоставления Муниципальной услуги </w:t>
      </w:r>
      <w:r w:rsidRPr="00D63EBD">
        <w:rPr>
          <w:rFonts w:ascii="Times New Roman"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45591" w:rsidRDefault="00C45591"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C45591" w:rsidRPr="00D63EBD" w:rsidRDefault="00C45591"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45591" w:rsidRDefault="00C45591" w:rsidP="009476CE">
      <w:pPr>
        <w:ind w:firstLine="0"/>
        <w:jc w:val="center"/>
        <w:rPr>
          <w:rFonts w:ascii="Times New Roman" w:eastAsia="SimSun" w:hAnsi="Times New Roman"/>
          <w:sz w:val="28"/>
          <w:szCs w:val="28"/>
        </w:rPr>
      </w:pPr>
    </w:p>
    <w:p w:rsidR="00C45591" w:rsidRPr="00C20FD7" w:rsidRDefault="00C45591" w:rsidP="00CC7A2D">
      <w:pPr>
        <w:autoSpaceDE w:val="0"/>
        <w:autoSpaceDN w:val="0"/>
        <w:adjustRightInd w:val="0"/>
        <w:rPr>
          <w:rFonts w:ascii="Times New Roman" w:hAnsi="Times New Roman"/>
          <w:sz w:val="28"/>
          <w:szCs w:val="28"/>
          <w:lang w:eastAsia="en-US"/>
        </w:rPr>
      </w:pPr>
      <w:r>
        <w:rPr>
          <w:rFonts w:ascii="Times New Roman" w:hAnsi="Times New Roman"/>
          <w:sz w:val="28"/>
          <w:szCs w:val="28"/>
          <w:lang w:eastAsia="en-US"/>
        </w:rPr>
        <w:t xml:space="preserve">20. </w:t>
      </w:r>
      <w:r w:rsidRPr="00C20FD7">
        <w:rPr>
          <w:rFonts w:ascii="Times New Roman" w:hAnsi="Times New Roman"/>
          <w:sz w:val="28"/>
          <w:szCs w:val="28"/>
          <w:lang w:eastAsia="en-US"/>
        </w:rPr>
        <w:t xml:space="preserve">Порядок оставления запроса Заявителя без рассмотрения. </w:t>
      </w:r>
    </w:p>
    <w:p w:rsidR="00C45591" w:rsidRPr="00C20FD7" w:rsidRDefault="00C45591"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45591" w:rsidRPr="00C20FD7" w:rsidRDefault="00C45591"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45591" w:rsidRPr="00C20FD7" w:rsidRDefault="00C45591"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45591" w:rsidRPr="00C20FD7" w:rsidRDefault="00C45591"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45591" w:rsidRPr="00C20FD7" w:rsidRDefault="00C45591"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45591" w:rsidRPr="00D63EBD" w:rsidRDefault="00C45591" w:rsidP="009476CE">
      <w:pPr>
        <w:ind w:firstLine="0"/>
        <w:jc w:val="center"/>
        <w:rPr>
          <w:rFonts w:ascii="Times New Roman" w:eastAsia="SimSun" w:hAnsi="Times New Roman"/>
          <w:sz w:val="28"/>
          <w:szCs w:val="28"/>
        </w:rPr>
      </w:pPr>
    </w:p>
    <w:p w:rsidR="00C45591" w:rsidRPr="00D63EBD" w:rsidRDefault="00C45591" w:rsidP="008F2BD4">
      <w:pPr>
        <w:pStyle w:val="21"/>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C45591" w:rsidRPr="00D63EBD" w:rsidRDefault="00C45591" w:rsidP="008F2BD4">
      <w:pPr>
        <w:pStyle w:val="21"/>
        <w:shd w:val="clear" w:color="auto" w:fill="auto"/>
        <w:tabs>
          <w:tab w:val="left" w:pos="0"/>
        </w:tabs>
        <w:spacing w:after="0" w:line="240" w:lineRule="auto"/>
        <w:ind w:left="567" w:firstLine="0"/>
        <w:outlineLvl w:val="9"/>
        <w:rPr>
          <w:sz w:val="28"/>
          <w:szCs w:val="28"/>
        </w:rPr>
      </w:pPr>
    </w:p>
    <w:p w:rsidR="00C45591" w:rsidRPr="00D63EBD" w:rsidRDefault="00C45591"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21. </w:t>
      </w:r>
      <w:r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Pr="00D63EBD">
        <w:rPr>
          <w:rStyle w:val="91"/>
          <w:color w:val="auto"/>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1"/>
          <w:color w:val="auto"/>
          <w:sz w:val="28"/>
          <w:szCs w:val="28"/>
        </w:rPr>
        <w:t xml:space="preserve">, </w:t>
      </w:r>
      <w:r w:rsidRPr="00D63EBD">
        <w:rPr>
          <w:i w:val="0"/>
          <w:sz w:val="28"/>
          <w:szCs w:val="28"/>
        </w:rPr>
        <w:t>устанавливающих требования к предоставлению Муниципальной услуги.</w:t>
      </w:r>
    </w:p>
    <w:p w:rsidR="00C45591" w:rsidRPr="00D63EBD" w:rsidRDefault="00C45591" w:rsidP="006556CA">
      <w:pPr>
        <w:pStyle w:val="2"/>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1</w:t>
      </w:r>
      <w:r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45591" w:rsidRPr="00D63EBD" w:rsidRDefault="00C45591" w:rsidP="00B20FAE">
      <w:pPr>
        <w:pStyle w:val="2"/>
        <w:shd w:val="clear" w:color="auto" w:fill="auto"/>
        <w:tabs>
          <w:tab w:val="left" w:pos="1276"/>
          <w:tab w:val="left" w:pos="1414"/>
        </w:tabs>
        <w:spacing w:before="0" w:after="0" w:line="240" w:lineRule="auto"/>
        <w:ind w:left="567" w:firstLine="0"/>
        <w:rPr>
          <w:sz w:val="28"/>
          <w:szCs w:val="28"/>
        </w:rPr>
      </w:pPr>
      <w:r>
        <w:rPr>
          <w:sz w:val="28"/>
          <w:szCs w:val="28"/>
        </w:rPr>
        <w:t>21.2.</w:t>
      </w: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45591" w:rsidRPr="00D63EBD" w:rsidRDefault="00C45591" w:rsidP="00B20FAE">
      <w:pPr>
        <w:pStyle w:val="2"/>
        <w:shd w:val="clear" w:color="auto" w:fill="auto"/>
        <w:tabs>
          <w:tab w:val="left" w:pos="1276"/>
          <w:tab w:val="left" w:pos="1408"/>
        </w:tabs>
        <w:spacing w:before="0" w:after="0" w:line="240" w:lineRule="auto"/>
        <w:ind w:left="567" w:firstLine="0"/>
        <w:rPr>
          <w:sz w:val="28"/>
          <w:szCs w:val="28"/>
        </w:rPr>
      </w:pPr>
      <w:r>
        <w:rPr>
          <w:sz w:val="28"/>
          <w:szCs w:val="28"/>
        </w:rPr>
        <w:t>21.3.</w:t>
      </w: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45591" w:rsidRPr="00D63EBD" w:rsidRDefault="00C45591" w:rsidP="009476CE">
      <w:pPr>
        <w:pStyle w:val="2"/>
        <w:shd w:val="clear" w:color="auto" w:fill="auto"/>
        <w:tabs>
          <w:tab w:val="left" w:pos="1408"/>
        </w:tabs>
        <w:spacing w:before="0" w:after="0" w:line="240" w:lineRule="auto"/>
        <w:ind w:firstLine="567"/>
        <w:rPr>
          <w:sz w:val="28"/>
          <w:szCs w:val="28"/>
        </w:rPr>
      </w:pPr>
    </w:p>
    <w:p w:rsidR="00C45591" w:rsidRPr="00D63EBD" w:rsidRDefault="00C45591" w:rsidP="00B20FAE">
      <w:pPr>
        <w:pStyle w:val="90"/>
        <w:shd w:val="clear" w:color="auto" w:fill="auto"/>
        <w:tabs>
          <w:tab w:val="left" w:pos="1134"/>
        </w:tabs>
        <w:spacing w:after="0" w:line="240" w:lineRule="auto"/>
        <w:ind w:firstLine="0"/>
        <w:rPr>
          <w:b/>
          <w:i w:val="0"/>
          <w:sz w:val="28"/>
          <w:szCs w:val="28"/>
        </w:rPr>
      </w:pPr>
      <w:r>
        <w:rPr>
          <w:b/>
          <w:i w:val="0"/>
          <w:sz w:val="28"/>
          <w:szCs w:val="28"/>
        </w:rPr>
        <w:t>22.</w:t>
      </w: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C45591" w:rsidRPr="00D63EBD" w:rsidRDefault="00C45591" w:rsidP="00A42DC0">
      <w:pPr>
        <w:pStyle w:val="90"/>
        <w:shd w:val="clear" w:color="auto" w:fill="auto"/>
        <w:tabs>
          <w:tab w:val="left" w:pos="1134"/>
        </w:tabs>
        <w:spacing w:after="0" w:line="240" w:lineRule="auto"/>
        <w:ind w:left="567" w:firstLine="0"/>
        <w:rPr>
          <w:b/>
          <w:i w:val="0"/>
          <w:sz w:val="28"/>
          <w:szCs w:val="28"/>
        </w:rPr>
      </w:pPr>
    </w:p>
    <w:p w:rsidR="00C45591" w:rsidRPr="00D63EBD" w:rsidRDefault="00C45591" w:rsidP="00031AC1">
      <w:pPr>
        <w:pStyle w:val="2"/>
        <w:shd w:val="clear" w:color="auto" w:fill="auto"/>
        <w:tabs>
          <w:tab w:val="left" w:pos="1134"/>
          <w:tab w:val="left" w:pos="1276"/>
        </w:tabs>
        <w:spacing w:before="0" w:after="0" w:line="240" w:lineRule="auto"/>
        <w:ind w:firstLine="567"/>
        <w:rPr>
          <w:sz w:val="28"/>
          <w:szCs w:val="28"/>
        </w:rPr>
      </w:pPr>
      <w:r>
        <w:rPr>
          <w:sz w:val="28"/>
          <w:szCs w:val="28"/>
        </w:rPr>
        <w:t>22</w:t>
      </w:r>
      <w:r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45591" w:rsidRPr="00D63EBD" w:rsidRDefault="00C45591" w:rsidP="00B20FAE">
      <w:pPr>
        <w:pStyle w:val="2"/>
        <w:shd w:val="clear" w:color="auto" w:fill="auto"/>
        <w:tabs>
          <w:tab w:val="left" w:pos="1134"/>
          <w:tab w:val="left" w:pos="1452"/>
        </w:tabs>
        <w:spacing w:before="0" w:after="0" w:line="240" w:lineRule="auto"/>
        <w:ind w:left="567" w:firstLine="0"/>
        <w:rPr>
          <w:sz w:val="28"/>
          <w:szCs w:val="28"/>
        </w:rPr>
      </w:pPr>
      <w:r>
        <w:rPr>
          <w:sz w:val="28"/>
          <w:szCs w:val="28"/>
        </w:rPr>
        <w:t xml:space="preserve">22.2. </w:t>
      </w:r>
      <w:r w:rsidRPr="00D63EBD">
        <w:rPr>
          <w:sz w:val="28"/>
          <w:szCs w:val="28"/>
        </w:rPr>
        <w:t>При плановой проверке полноты и качества предоставления Муниципальной услуги контролю подлежат:</w:t>
      </w:r>
    </w:p>
    <w:p w:rsidR="00C45591" w:rsidRPr="00D63EBD" w:rsidRDefault="00C45591" w:rsidP="00031AC1">
      <w:pPr>
        <w:pStyle w:val="2"/>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C45591" w:rsidRPr="00D63EBD" w:rsidRDefault="00C45591" w:rsidP="00031AC1">
      <w:pPr>
        <w:pStyle w:val="2"/>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C45591" w:rsidRPr="00D63EBD" w:rsidRDefault="00C45591" w:rsidP="00031AC1">
      <w:pPr>
        <w:pStyle w:val="2"/>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C45591" w:rsidRPr="00D63EBD" w:rsidRDefault="00C45591" w:rsidP="005427D9">
      <w:pPr>
        <w:pStyle w:val="2"/>
        <w:shd w:val="clear" w:color="auto" w:fill="auto"/>
        <w:tabs>
          <w:tab w:val="left" w:pos="1463"/>
        </w:tabs>
        <w:spacing w:before="0" w:after="0" w:line="240" w:lineRule="auto"/>
        <w:ind w:left="567" w:firstLine="0"/>
        <w:rPr>
          <w:sz w:val="28"/>
          <w:szCs w:val="28"/>
        </w:rPr>
      </w:pPr>
      <w:r>
        <w:rPr>
          <w:sz w:val="28"/>
          <w:szCs w:val="28"/>
        </w:rPr>
        <w:t xml:space="preserve">22.3. </w:t>
      </w:r>
      <w:r w:rsidRPr="00D63EBD">
        <w:rPr>
          <w:sz w:val="28"/>
          <w:szCs w:val="28"/>
        </w:rPr>
        <w:t>Основанием для проведения внеплановых проверок являются:</w:t>
      </w:r>
    </w:p>
    <w:p w:rsidR="00C45591" w:rsidRPr="00D63EBD" w:rsidRDefault="00C45591" w:rsidP="009476CE">
      <w:pPr>
        <w:pStyle w:val="2"/>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Троицкого с</w:t>
      </w:r>
      <w:r w:rsidRPr="00D63EBD">
        <w:rPr>
          <w:sz w:val="28"/>
          <w:szCs w:val="28"/>
        </w:rPr>
        <w:t xml:space="preserve">ельского поселения </w:t>
      </w:r>
      <w:r>
        <w:rPr>
          <w:sz w:val="28"/>
          <w:szCs w:val="28"/>
        </w:rPr>
        <w:t>Новохопёрского</w:t>
      </w:r>
      <w:r w:rsidRPr="00D63EBD">
        <w:rPr>
          <w:sz w:val="28"/>
          <w:szCs w:val="28"/>
        </w:rPr>
        <w:t xml:space="preserve"> муниципального района  Воронежской области;</w:t>
      </w:r>
    </w:p>
    <w:p w:rsidR="00C45591" w:rsidRPr="00D63EBD" w:rsidRDefault="00C45591" w:rsidP="009476CE">
      <w:pPr>
        <w:pStyle w:val="2"/>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C45591" w:rsidRPr="00D63EBD" w:rsidRDefault="00C45591" w:rsidP="005427D9">
      <w:pPr>
        <w:pStyle w:val="30"/>
        <w:shd w:val="clear" w:color="auto" w:fill="auto"/>
        <w:tabs>
          <w:tab w:val="left" w:pos="0"/>
          <w:tab w:val="left" w:pos="1134"/>
        </w:tabs>
        <w:spacing w:line="240" w:lineRule="auto"/>
        <w:ind w:firstLine="0"/>
        <w:rPr>
          <w:b w:val="0"/>
          <w:sz w:val="28"/>
          <w:szCs w:val="28"/>
        </w:rPr>
      </w:pPr>
      <w:r>
        <w:rPr>
          <w:b w:val="0"/>
          <w:sz w:val="28"/>
          <w:szCs w:val="28"/>
        </w:rPr>
        <w:t xml:space="preserve"> 23. </w:t>
      </w: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45591" w:rsidRPr="00D63EBD" w:rsidRDefault="00C45591" w:rsidP="00031AC1">
      <w:pPr>
        <w:pStyle w:val="2"/>
        <w:shd w:val="clear" w:color="auto" w:fill="auto"/>
        <w:tabs>
          <w:tab w:val="left" w:pos="0"/>
          <w:tab w:val="left" w:pos="1134"/>
          <w:tab w:val="left" w:pos="1463"/>
        </w:tabs>
        <w:spacing w:before="0" w:after="0" w:line="240" w:lineRule="auto"/>
        <w:ind w:firstLine="567"/>
        <w:rPr>
          <w:sz w:val="28"/>
          <w:szCs w:val="28"/>
        </w:rPr>
      </w:pPr>
      <w:r>
        <w:rPr>
          <w:sz w:val="28"/>
          <w:szCs w:val="28"/>
        </w:rPr>
        <w:t>23</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 xml:space="preserve">Троицкого </w:t>
      </w:r>
      <w:r w:rsidRPr="00D63EBD">
        <w:rPr>
          <w:sz w:val="28"/>
          <w:szCs w:val="28"/>
        </w:rPr>
        <w:t xml:space="preserve">сельского поселения </w:t>
      </w:r>
      <w:r>
        <w:rPr>
          <w:sz w:val="28"/>
          <w:szCs w:val="28"/>
        </w:rPr>
        <w:t>Новохопёрского</w:t>
      </w:r>
      <w:r w:rsidRPr="00D63EBD">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C45591" w:rsidRPr="00D63EBD" w:rsidRDefault="00C45591" w:rsidP="005427D9">
      <w:pPr>
        <w:pStyle w:val="2"/>
        <w:shd w:val="clear" w:color="auto" w:fill="auto"/>
        <w:tabs>
          <w:tab w:val="left" w:pos="0"/>
          <w:tab w:val="left" w:pos="1134"/>
          <w:tab w:val="left" w:pos="1463"/>
        </w:tabs>
        <w:spacing w:before="0" w:after="0" w:line="240" w:lineRule="auto"/>
        <w:ind w:left="567" w:firstLine="0"/>
        <w:rPr>
          <w:sz w:val="28"/>
          <w:szCs w:val="28"/>
        </w:rPr>
      </w:pPr>
      <w:r>
        <w:rPr>
          <w:sz w:val="28"/>
          <w:szCs w:val="28"/>
        </w:rPr>
        <w:t xml:space="preserve">23.2. </w:t>
      </w: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45591" w:rsidRPr="00D63EBD" w:rsidRDefault="00C45591" w:rsidP="005427D9">
      <w:pPr>
        <w:pStyle w:val="ListParagraph"/>
        <w:autoSpaceDE w:val="0"/>
        <w:autoSpaceDN w:val="0"/>
        <w:adjustRightInd w:val="0"/>
        <w:spacing w:after="0" w:line="240" w:lineRule="auto"/>
        <w:ind w:left="0" w:firstLine="0"/>
        <w:rPr>
          <w:rFonts w:ascii="Times New Roman" w:hAnsi="Times New Roman"/>
          <w:sz w:val="28"/>
          <w:szCs w:val="28"/>
        </w:rPr>
      </w:pPr>
      <w:r>
        <w:rPr>
          <w:rFonts w:ascii="Times New Roman" w:hAnsi="Times New Roman"/>
          <w:sz w:val="28"/>
          <w:szCs w:val="28"/>
        </w:rPr>
        <w:t xml:space="preserve">24. </w:t>
      </w:r>
      <w:r w:rsidRPr="00D63EBD">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45591" w:rsidRPr="00D63EBD" w:rsidRDefault="00C45591" w:rsidP="006556CA">
      <w:pPr>
        <w:pStyle w:val="2"/>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C45591" w:rsidRPr="00D63EBD" w:rsidRDefault="00C45591" w:rsidP="006556CA">
      <w:pPr>
        <w:pStyle w:val="2"/>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45591" w:rsidRPr="00D63EBD" w:rsidRDefault="00C45591" w:rsidP="006556CA">
      <w:pPr>
        <w:pStyle w:val="2"/>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45591" w:rsidRPr="00D63EBD" w:rsidRDefault="00C45591" w:rsidP="006556CA">
      <w:pPr>
        <w:pStyle w:val="2"/>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45591" w:rsidRPr="00D63EBD" w:rsidRDefault="00C45591" w:rsidP="006556CA">
      <w:pPr>
        <w:pStyle w:val="2"/>
        <w:shd w:val="clear" w:color="auto" w:fill="auto"/>
        <w:tabs>
          <w:tab w:val="left" w:pos="1489"/>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45591" w:rsidRPr="00D63EBD" w:rsidRDefault="00C45591" w:rsidP="006556CA">
      <w:pPr>
        <w:pStyle w:val="2"/>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C45591" w:rsidRPr="00D63EBD" w:rsidRDefault="00C45591" w:rsidP="006556CA">
      <w:pPr>
        <w:pStyle w:val="2"/>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45591" w:rsidRPr="00D63EBD" w:rsidRDefault="00C45591"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C45591" w:rsidRPr="00CD7776" w:rsidRDefault="00C45591"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C45591" w:rsidRPr="00CD7776" w:rsidRDefault="00C45591" w:rsidP="00512BEA">
      <w:pPr>
        <w:rPr>
          <w:rFonts w:ascii="Times New Roman" w:hAnsi="Times New Roman"/>
          <w:sz w:val="28"/>
          <w:szCs w:val="28"/>
        </w:rPr>
      </w:pPr>
      <w:r w:rsidRPr="00CD7776">
        <w:rPr>
          <w:rFonts w:ascii="Times New Roman" w:hAnsi="Times New Roman"/>
          <w:sz w:val="28"/>
          <w:szCs w:val="28"/>
        </w:rPr>
        <w:t xml:space="preserve">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25</w:t>
      </w:r>
      <w:r w:rsidRPr="00CD7776">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7" w:history="1">
        <w:r w:rsidRPr="00CD7776">
          <w:rPr>
            <w:rStyle w:val="Hyperlink"/>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26</w:t>
      </w:r>
      <w:r w:rsidRPr="00CD7776">
        <w:rPr>
          <w:rFonts w:ascii="Times New Roman" w:hAnsi="Times New Roman"/>
          <w:sz w:val="28"/>
          <w:szCs w:val="28"/>
        </w:rPr>
        <w:t xml:space="preserve">. Заявитель может обратиться с жалобой в том числе в следующих случаях: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Pr="00CD7776">
          <w:rPr>
            <w:rStyle w:val="Hyperlink"/>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Hyperlink"/>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Hyperlink"/>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Hyperlink"/>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history="1">
        <w:r w:rsidRPr="00CD7776">
          <w:rPr>
            <w:rStyle w:val="Hyperlink"/>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Hyperlink"/>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27</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28</w:t>
      </w:r>
      <w:r w:rsidRPr="00CD7776">
        <w:rPr>
          <w:rFonts w:ascii="Times New Roman" w:hAnsi="Times New Roman"/>
          <w:sz w:val="28"/>
          <w:szCs w:val="28"/>
        </w:rPr>
        <w:t xml:space="preserve">. Жалоба должна содержать: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29</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Глава Администрации  провод</w:t>
      </w:r>
      <w:r>
        <w:rPr>
          <w:rFonts w:ascii="Times New Roman" w:hAnsi="Times New Roman"/>
          <w:sz w:val="28"/>
          <w:szCs w:val="28"/>
        </w:rPr>
        <w:t>и</w:t>
      </w:r>
      <w:r w:rsidRPr="00CD7776">
        <w:rPr>
          <w:rFonts w:ascii="Times New Roman" w:hAnsi="Times New Roman"/>
          <w:sz w:val="28"/>
          <w:szCs w:val="28"/>
        </w:rPr>
        <w:t xml:space="preserve">т личный прием заявителей.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C45591" w:rsidRPr="00CD7776" w:rsidRDefault="00C45591" w:rsidP="00512BEA">
      <w:pPr>
        <w:ind w:firstLine="540"/>
        <w:rPr>
          <w:rFonts w:ascii="Times New Roman" w:hAnsi="Times New Roman"/>
          <w:sz w:val="28"/>
          <w:szCs w:val="28"/>
        </w:rPr>
      </w:pPr>
      <w:bookmarkStart w:id="4" w:name="p39"/>
      <w:bookmarkEnd w:id="4"/>
      <w:r w:rsidRPr="00C66284">
        <w:rPr>
          <w:rFonts w:ascii="Times New Roman" w:hAnsi="Times New Roman"/>
          <w:sz w:val="28"/>
          <w:szCs w:val="28"/>
        </w:rPr>
        <w:t>31.</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C45591" w:rsidRPr="00CD7776" w:rsidRDefault="00C45591"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45591" w:rsidRPr="00CD7776" w:rsidRDefault="00C45591" w:rsidP="00512BEA">
      <w:pPr>
        <w:ind w:firstLine="540"/>
        <w:rPr>
          <w:rFonts w:ascii="Times New Roman" w:hAnsi="Times New Roman"/>
          <w:sz w:val="28"/>
          <w:szCs w:val="28"/>
        </w:rPr>
      </w:pPr>
      <w:bookmarkStart w:id="5" w:name="p43"/>
      <w:bookmarkEnd w:id="5"/>
      <w:r>
        <w:rPr>
          <w:rFonts w:ascii="Times New Roman" w:hAnsi="Times New Roman"/>
          <w:sz w:val="28"/>
          <w:szCs w:val="28"/>
        </w:rPr>
        <w:t>33</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4" w:anchor="p39" w:history="1">
        <w:r w:rsidRPr="00C66284">
          <w:rPr>
            <w:rStyle w:val="Hyperlink"/>
            <w:rFonts w:ascii="Times New Roman" w:hAnsi="Times New Roman"/>
            <w:color w:val="auto"/>
            <w:sz w:val="28"/>
            <w:szCs w:val="28"/>
          </w:rPr>
          <w:t>пункте 3</w:t>
        </w:r>
      </w:hyperlink>
      <w:r w:rsidRPr="00C66284">
        <w:rPr>
          <w:rFonts w:ascii="Times New Roman" w:hAnsi="Times New Roman"/>
          <w:sz w:val="28"/>
          <w:szCs w:val="28"/>
        </w:rPr>
        <w:t>1</w:t>
      </w:r>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45591" w:rsidRPr="00CD7776" w:rsidRDefault="00C45591"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45591" w:rsidRDefault="00C45591"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45591" w:rsidRDefault="00C45591" w:rsidP="00512BEA">
      <w:pPr>
        <w:ind w:firstLine="540"/>
        <w:rPr>
          <w:rFonts w:ascii="Times New Roman" w:hAnsi="Times New Roman"/>
          <w:sz w:val="28"/>
          <w:szCs w:val="28"/>
        </w:rPr>
      </w:pPr>
    </w:p>
    <w:p w:rsidR="00C45591" w:rsidRPr="00CD7776" w:rsidRDefault="00C45591" w:rsidP="00512BEA">
      <w:pPr>
        <w:pStyle w:val="Heading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C45591" w:rsidRPr="00CD7776" w:rsidRDefault="00C45591" w:rsidP="00512BEA">
      <w:pPr>
        <w:pStyle w:val="Heading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C45591" w:rsidRPr="00CD7776" w:rsidRDefault="00C45591" w:rsidP="00512BEA">
      <w:pPr>
        <w:pStyle w:val="Heading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C45591" w:rsidRPr="00CD7776" w:rsidRDefault="00C45591" w:rsidP="00512BEA">
      <w:pPr>
        <w:pStyle w:val="Heading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C45591" w:rsidRPr="00CD7776" w:rsidRDefault="00C45591" w:rsidP="00512BEA">
      <w:pPr>
        <w:rPr>
          <w:rFonts w:ascii="Times New Roman" w:hAnsi="Times New Roman"/>
          <w:sz w:val="28"/>
          <w:szCs w:val="28"/>
        </w:rPr>
      </w:pPr>
    </w:p>
    <w:p w:rsidR="00C45591" w:rsidRPr="00CD7776" w:rsidRDefault="00C45591" w:rsidP="00512BEA">
      <w:pPr>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45591" w:rsidRPr="00CD7776" w:rsidRDefault="00C45591"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C45591" w:rsidRPr="00D63EBD" w:rsidRDefault="00C45591" w:rsidP="00512BEA">
      <w:pPr>
        <w:pStyle w:val="2"/>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512BEA">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Default="00C45591" w:rsidP="003E3478">
      <w:pPr>
        <w:rPr>
          <w:rFonts w:ascii="Times New Roman" w:hAnsi="Times New Roman"/>
          <w:sz w:val="28"/>
          <w:szCs w:val="28"/>
        </w:rPr>
      </w:pPr>
    </w:p>
    <w:p w:rsidR="00C45591" w:rsidRPr="00D63EBD" w:rsidRDefault="00C45591" w:rsidP="003E3478">
      <w:pPr>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Pr="00D63EBD">
        <w:rPr>
          <w:rFonts w:ascii="Times New Roman" w:hAnsi="Times New Roman"/>
          <w:b/>
          <w:sz w:val="28"/>
          <w:szCs w:val="28"/>
        </w:rPr>
        <w:t>№</w:t>
      </w:r>
      <w:r w:rsidRPr="00D63EBD">
        <w:rPr>
          <w:rFonts w:ascii="Times New Roman" w:hAnsi="Times New Roman"/>
          <w:sz w:val="28"/>
          <w:szCs w:val="28"/>
        </w:rPr>
        <w:t xml:space="preserve"> ____</w:t>
      </w: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 земляных работ </w:t>
      </w: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C45591" w:rsidRPr="00D63EBD" w:rsidRDefault="00C45591" w:rsidP="00E635DA">
      <w:pPr>
        <w:ind w:firstLine="0"/>
        <w:jc w:val="center"/>
        <w:rPr>
          <w:rFonts w:ascii="Times New Roman" w:hAnsi="Times New Roman"/>
          <w:sz w:val="28"/>
          <w:szCs w:val="28"/>
        </w:rPr>
      </w:pP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Период проведения земляных работ: с "__" _______ 20__ г. по "__" _______ 20__ г.</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C45591" w:rsidRPr="00D63EBD" w:rsidRDefault="00C45591" w:rsidP="00E635DA">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45591" w:rsidRPr="00D63EBD" w:rsidTr="001B3DEA">
        <w:tc>
          <w:tcPr>
            <w:tcW w:w="4785"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Отметка о продлении</w:t>
            </w:r>
          </w:p>
          <w:p w:rsidR="00C45591" w:rsidRPr="001B3DEA" w:rsidRDefault="00C45591" w:rsidP="001B3DEA">
            <w:pPr>
              <w:ind w:firstLine="0"/>
              <w:rPr>
                <w:rFonts w:ascii="Times New Roman" w:hAnsi="Times New Roman"/>
                <w:sz w:val="28"/>
                <w:szCs w:val="28"/>
              </w:rPr>
            </w:pPr>
          </w:p>
        </w:tc>
        <w:tc>
          <w:tcPr>
            <w:tcW w:w="4786" w:type="dxa"/>
          </w:tcPr>
          <w:p w:rsidR="00C45591" w:rsidRPr="001B3DEA" w:rsidRDefault="00C45591" w:rsidP="001B3DEA">
            <w:pPr>
              <w:ind w:firstLine="0"/>
              <w:rPr>
                <w:rFonts w:ascii="Times New Roman" w:hAnsi="Times New Roman"/>
                <w:sz w:val="28"/>
                <w:szCs w:val="28"/>
              </w:rPr>
            </w:pPr>
          </w:p>
        </w:tc>
      </w:tr>
    </w:tbl>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E635DA">
      <w:pPr>
        <w:ind w:left="5954" w:firstLine="0"/>
        <w:rPr>
          <w:rFonts w:ascii="Times New Roman" w:hAnsi="Times New Roman"/>
          <w:sz w:val="28"/>
          <w:szCs w:val="28"/>
        </w:rPr>
      </w:pPr>
    </w:p>
    <w:p w:rsidR="00C45591" w:rsidRDefault="00C45591" w:rsidP="00051D17">
      <w:pPr>
        <w:ind w:left="4253" w:firstLine="0"/>
        <w:rPr>
          <w:rFonts w:ascii="Times New Roman" w:hAnsi="Times New Roman"/>
          <w:sz w:val="28"/>
          <w:szCs w:val="28"/>
        </w:rPr>
      </w:pPr>
    </w:p>
    <w:p w:rsidR="00C45591" w:rsidRDefault="00C45591" w:rsidP="00051D17">
      <w:pPr>
        <w:ind w:left="4253" w:firstLine="0"/>
        <w:rPr>
          <w:rFonts w:ascii="Times New Roman" w:hAnsi="Times New Roman"/>
          <w:sz w:val="28"/>
          <w:szCs w:val="28"/>
        </w:rPr>
      </w:pPr>
    </w:p>
    <w:p w:rsidR="00C45591" w:rsidRPr="00D63EBD" w:rsidRDefault="00C45591"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C45591" w:rsidRPr="00D63EBD" w:rsidRDefault="00C45591"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C45591" w:rsidRPr="00D63EBD" w:rsidRDefault="00C45591"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C45591" w:rsidRPr="00D63EBD" w:rsidRDefault="00C45591"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45591" w:rsidRPr="00D63EBD" w:rsidRDefault="00C45591" w:rsidP="00FB20EB">
      <w:pPr>
        <w:ind w:firstLine="0"/>
        <w:jc w:val="center"/>
        <w:rPr>
          <w:rFonts w:ascii="Times New Roman" w:hAnsi="Times New Roman"/>
          <w:sz w:val="28"/>
          <w:szCs w:val="28"/>
        </w:rPr>
      </w:pPr>
    </w:p>
    <w:p w:rsidR="00C45591" w:rsidRPr="00D63EBD" w:rsidRDefault="00C45591"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45591" w:rsidRPr="00D63EBD" w:rsidRDefault="00C45591" w:rsidP="00FB20EB">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45591" w:rsidRPr="00D63EBD" w:rsidRDefault="00C45591"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C45591" w:rsidRPr="00D63EBD" w:rsidRDefault="00C45591" w:rsidP="00E635DA">
      <w:pPr>
        <w:ind w:firstLine="709"/>
        <w:jc w:val="cente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C45591" w:rsidRPr="00D63EBD" w:rsidRDefault="00C4559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C45591" w:rsidRPr="00D63EBD" w:rsidRDefault="00C4559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C45591" w:rsidRPr="00D63EBD" w:rsidRDefault="00C4559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__________________________________                       _____________________</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гражданина,</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C45591" w:rsidRPr="00D63EBD" w:rsidRDefault="00C45591" w:rsidP="00D57C01">
      <w:pPr>
        <w:ind w:firstLine="709"/>
        <w:rPr>
          <w:rFonts w:ascii="Times New Roman" w:hAnsi="Times New Roman"/>
          <w:sz w:val="28"/>
          <w:szCs w:val="28"/>
        </w:rPr>
      </w:pPr>
    </w:p>
    <w:p w:rsidR="00C45591" w:rsidRPr="00D63EBD" w:rsidRDefault="00C4559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C45591" w:rsidRPr="00D63EBD" w:rsidRDefault="00C4559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C45591" w:rsidRPr="00D63EBD" w:rsidRDefault="00C45591" w:rsidP="00E635DA">
      <w:pPr>
        <w:ind w:firstLine="709"/>
        <w:jc w:val="center"/>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7.25pt;height:330.75pt;visibility:visible">
            <v:imagedata r:id="rId25" o:title=""/>
          </v:shape>
        </w:pict>
      </w: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rFonts w:ascii="Times New Roman" w:hAnsi="Times New Roman"/>
          <w:sz w:val="28"/>
          <w:szCs w:val="28"/>
        </w:rPr>
      </w:pPr>
    </w:p>
    <w:p w:rsidR="00C45591" w:rsidRPr="00D63EBD" w:rsidRDefault="00C45591" w:rsidP="00944B1D">
      <w:pPr>
        <w:ind w:left="5670" w:firstLine="0"/>
        <w:jc w:val="left"/>
        <w:rPr>
          <w:rFonts w:ascii="Times New Roman" w:hAnsi="Times New Roman"/>
          <w:sz w:val="28"/>
          <w:szCs w:val="28"/>
        </w:rPr>
      </w:pPr>
      <w:r w:rsidRPr="00D63EBD">
        <w:rPr>
          <w:rFonts w:ascii="Times New Roman" w:hAnsi="Times New Roman"/>
          <w:sz w:val="28"/>
          <w:szCs w:val="28"/>
        </w:rPr>
        <w:t>Приложение № 5</w:t>
      </w:r>
    </w:p>
    <w:p w:rsidR="00C45591" w:rsidRPr="00D63EBD" w:rsidRDefault="00C45591" w:rsidP="00944B1D">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944B1D">
      <w:pPr>
        <w:ind w:left="5670" w:firstLine="0"/>
        <w:jc w:val="left"/>
        <w:rPr>
          <w:rFonts w:ascii="Times New Roman" w:hAnsi="Times New Roman"/>
          <w:sz w:val="28"/>
          <w:szCs w:val="28"/>
        </w:rPr>
      </w:pPr>
    </w:p>
    <w:p w:rsidR="00C45591" w:rsidRPr="00D63EBD" w:rsidRDefault="00C45591" w:rsidP="00944B1D">
      <w:pPr>
        <w:ind w:left="5670" w:firstLine="0"/>
        <w:jc w:val="left"/>
        <w:rPr>
          <w:rFonts w:cs="Arial"/>
        </w:rPr>
      </w:pPr>
    </w:p>
    <w:p w:rsidR="00C45591" w:rsidRPr="00D63EBD" w:rsidRDefault="00C45591"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C45591" w:rsidRPr="00D63EBD" w:rsidRDefault="00C45591" w:rsidP="00944B1D">
      <w:pPr>
        <w:jc w:val="center"/>
        <w:rPr>
          <w:rFonts w:ascii="Times New Roman" w:hAnsi="Times New Roman"/>
          <w:b/>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45591" w:rsidRPr="00D63EBD" w:rsidRDefault="00C45591" w:rsidP="00944B1D">
      <w:pPr>
        <w:rPr>
          <w:rFonts w:ascii="Times New Roman" w:hAnsi="Times New Roman"/>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111"/>
        <w:gridCol w:w="2393"/>
        <w:gridCol w:w="2393"/>
      </w:tblGrid>
      <w:tr w:rsidR="00C45591" w:rsidRPr="00D63EBD" w:rsidTr="001B3DEA">
        <w:tc>
          <w:tcPr>
            <w:tcW w:w="817"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п/п</w:t>
            </w:r>
          </w:p>
        </w:tc>
        <w:tc>
          <w:tcPr>
            <w:tcW w:w="4111"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xml:space="preserve">Наименование работ </w:t>
            </w:r>
          </w:p>
        </w:tc>
        <w:tc>
          <w:tcPr>
            <w:tcW w:w="2393"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Дата начала работ (день/месяц/год)</w:t>
            </w:r>
          </w:p>
        </w:tc>
        <w:tc>
          <w:tcPr>
            <w:tcW w:w="2393"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xml:space="preserve">Дата окончания работ </w:t>
            </w:r>
          </w:p>
          <w:p w:rsidR="00C45591" w:rsidRPr="001B3DEA" w:rsidRDefault="00C45591" w:rsidP="001B3DEA">
            <w:pPr>
              <w:ind w:firstLine="0"/>
              <w:rPr>
                <w:rFonts w:ascii="Times New Roman" w:hAnsi="Times New Roman"/>
              </w:rPr>
            </w:pPr>
            <w:r w:rsidRPr="001B3DEA">
              <w:rPr>
                <w:rFonts w:ascii="Times New Roman" w:hAnsi="Times New Roman"/>
                <w:sz w:val="22"/>
                <w:szCs w:val="22"/>
              </w:rPr>
              <w:t>(день/месяц/год)</w:t>
            </w: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bl>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М.П.</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М.П.</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E90282">
      <w:pPr>
        <w:ind w:left="5670" w:firstLine="0"/>
        <w:jc w:val="left"/>
        <w:rPr>
          <w:rFonts w:ascii="Times New Roman" w:hAnsi="Times New Roman"/>
          <w:sz w:val="28"/>
          <w:szCs w:val="28"/>
        </w:rPr>
      </w:pPr>
      <w:r w:rsidRPr="00D63EBD">
        <w:rPr>
          <w:rFonts w:ascii="Times New Roman" w:hAnsi="Times New Roman"/>
          <w:sz w:val="28"/>
          <w:szCs w:val="28"/>
        </w:rPr>
        <w:t>Приложение № 6</w:t>
      </w:r>
    </w:p>
    <w:p w:rsidR="00C45591" w:rsidRPr="00D63EBD" w:rsidRDefault="00C45591"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E90282">
      <w:pPr>
        <w:ind w:left="5670" w:firstLine="0"/>
        <w:jc w:val="left"/>
        <w:rPr>
          <w:rFonts w:ascii="Times New Roman" w:hAnsi="Times New Roman"/>
          <w:sz w:val="28"/>
          <w:szCs w:val="28"/>
        </w:rPr>
      </w:pPr>
    </w:p>
    <w:p w:rsidR="00C45591" w:rsidRPr="00D63EBD" w:rsidRDefault="00C45591" w:rsidP="00E90282">
      <w:pPr>
        <w:ind w:left="5670" w:firstLine="0"/>
        <w:jc w:val="left"/>
        <w:rPr>
          <w:rFonts w:cs="Arial"/>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C45591" w:rsidRPr="00D63EBD" w:rsidRDefault="00C45591" w:rsidP="00E90282">
      <w:pPr>
        <w:jc w:val="center"/>
        <w:rPr>
          <w:rFonts w:ascii="Times New Roman" w:hAnsi="Times New Roman"/>
          <w:b/>
          <w:sz w:val="28"/>
          <w:szCs w:val="28"/>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АКТ</w:t>
      </w: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FootnoteReference"/>
          <w:rFonts w:ascii="Times New Roman" w:hAnsi="Times New Roman"/>
          <w:b/>
          <w:sz w:val="28"/>
          <w:szCs w:val="28"/>
        </w:rPr>
        <w:footnoteReference w:id="1"/>
      </w:r>
    </w:p>
    <w:p w:rsidR="00C45591" w:rsidRPr="00D63EBD" w:rsidRDefault="00C45591" w:rsidP="00E90282">
      <w:pPr>
        <w:jc w:val="center"/>
        <w:rPr>
          <w:rFonts w:ascii="Times New Roman" w:hAnsi="Times New Roman"/>
          <w:b/>
          <w:sz w:val="28"/>
          <w:szCs w:val="28"/>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C45591" w:rsidRPr="00D63EBD" w:rsidRDefault="00C45591" w:rsidP="00E90282">
      <w:pPr>
        <w:jc w:val="center"/>
        <w:rPr>
          <w:rFonts w:ascii="Times New Roman" w:hAnsi="Times New Roman"/>
          <w:b/>
          <w:sz w:val="28"/>
          <w:szCs w:val="28"/>
        </w:rPr>
      </w:pPr>
    </w:p>
    <w:p w:rsidR="00C45591" w:rsidRPr="00D63EBD" w:rsidRDefault="00C45591"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45591" w:rsidRPr="00D63EBD" w:rsidRDefault="00C45591" w:rsidP="00E90282">
      <w:pPr>
        <w:rPr>
          <w:rFonts w:ascii="Times New Roman" w:hAnsi="Times New Roman"/>
          <w:sz w:val="28"/>
          <w:szCs w:val="28"/>
        </w:rPr>
      </w:pPr>
    </w:p>
    <w:p w:rsidR="00C45591" w:rsidRPr="00D63EBD" w:rsidRDefault="00C45591"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944B1D">
      <w:pPr>
        <w:rPr>
          <w:rFonts w:ascii="Times New Roman" w:hAnsi="Times New Roman"/>
          <w:sz w:val="22"/>
          <w:szCs w:val="22"/>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E90282">
      <w:pPr>
        <w:rPr>
          <w:rFonts w:ascii="Times New Roman" w:hAnsi="Times New Roman"/>
          <w:sz w:val="22"/>
          <w:szCs w:val="22"/>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E90282">
      <w:pPr>
        <w:rPr>
          <w:rFonts w:ascii="Times New Roman" w:hAnsi="Times New Roman"/>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45591" w:rsidRPr="00D63EBD" w:rsidRDefault="00C45591" w:rsidP="00944B1D">
      <w:pPr>
        <w:rPr>
          <w:rFonts w:ascii="Times New Roman" w:hAnsi="Times New Roman"/>
          <w:sz w:val="28"/>
          <w:szCs w:val="28"/>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sz w:val="22"/>
          <w:szCs w:val="22"/>
        </w:rPr>
        <w:t>____________________________________________________________________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C45591" w:rsidRPr="00D63EBD" w:rsidRDefault="00C45591" w:rsidP="005E076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rPr>
          <w:rFonts w:ascii="Times New Roman" w:hAnsi="Times New Roman"/>
          <w:sz w:val="22"/>
          <w:szCs w:val="22"/>
        </w:rPr>
      </w:pPr>
    </w:p>
    <w:p w:rsidR="00C45591" w:rsidRPr="00D63EBD" w:rsidRDefault="00C45591" w:rsidP="005E0762">
      <w:pPr>
        <w:tabs>
          <w:tab w:val="left" w:pos="6670"/>
        </w:tabs>
        <w:rPr>
          <w:rFonts w:ascii="Times New Roman" w:hAnsi="Times New Roman"/>
          <w:sz w:val="22"/>
          <w:szCs w:val="22"/>
        </w:rPr>
      </w:pPr>
    </w:p>
    <w:p w:rsidR="00C45591" w:rsidRPr="00D63EBD" w:rsidRDefault="00C45591"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C45591" w:rsidRPr="00D63EBD" w:rsidRDefault="00C45591" w:rsidP="005E076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Приложение № 7</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C45591" w:rsidRPr="00D63EBD" w:rsidRDefault="00C45591" w:rsidP="005E0762">
      <w:pPr>
        <w:ind w:firstLine="0"/>
        <w:jc w:val="center"/>
        <w:rPr>
          <w:rFonts w:ascii="Times New Roman" w:hAnsi="Times New Roman"/>
          <w:b/>
          <w:sz w:val="28"/>
          <w:szCs w:val="28"/>
        </w:rPr>
      </w:pP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C45591" w:rsidRPr="00D63EBD" w:rsidRDefault="00C45591"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C45591" w:rsidRPr="00D63EBD" w:rsidRDefault="00C45591" w:rsidP="005E0762">
      <w:pPr>
        <w:ind w:left="4253" w:firstLine="0"/>
        <w:rPr>
          <w:rFonts w:ascii="Times New Roman" w:hAnsi="Times New Roman"/>
          <w:sz w:val="28"/>
          <w:szCs w:val="28"/>
        </w:rPr>
      </w:pP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45591" w:rsidRPr="00D63EBD" w:rsidRDefault="00C45591" w:rsidP="005E0762">
      <w:pPr>
        <w:ind w:firstLine="0"/>
        <w:jc w:val="center"/>
        <w:rPr>
          <w:rFonts w:ascii="Times New Roman" w:hAnsi="Times New Roman"/>
          <w:sz w:val="28"/>
          <w:szCs w:val="28"/>
        </w:rPr>
      </w:pP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firstLine="0"/>
        <w:jc w:val="center"/>
        <w:rPr>
          <w:rFonts w:ascii="Times New Roman" w:hAnsi="Times New Roman"/>
          <w:sz w:val="28"/>
          <w:szCs w:val="28"/>
        </w:rPr>
      </w:pP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C45591" w:rsidRPr="00D63EBD" w:rsidRDefault="00C45591"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C45591" w:rsidRPr="00D63EBD" w:rsidRDefault="00C45591"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251005">
      <w:pPr>
        <w:ind w:firstLine="0"/>
        <w:jc w:val="center"/>
        <w:rPr>
          <w:rFonts w:ascii="Times New Roman" w:hAnsi="Times New Roman"/>
          <w:sz w:val="28"/>
          <w:szCs w:val="28"/>
        </w:rPr>
      </w:pPr>
    </w:p>
    <w:p w:rsidR="00C45591" w:rsidRPr="00D63EBD" w:rsidRDefault="00C45591"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C45591" w:rsidRPr="00D63EBD" w:rsidRDefault="00C45591"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45591" w:rsidRPr="00D63EBD" w:rsidRDefault="00C45591" w:rsidP="005E0762">
      <w:pPr>
        <w:tabs>
          <w:tab w:val="left" w:pos="6670"/>
        </w:tabs>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469"/>
        <w:gridCol w:w="5241"/>
      </w:tblGrid>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№п/п</w:t>
            </w:r>
          </w:p>
        </w:tc>
        <w:tc>
          <w:tcPr>
            <w:tcW w:w="3469"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Наименование признака</w:t>
            </w:r>
          </w:p>
        </w:tc>
        <w:tc>
          <w:tcPr>
            <w:tcW w:w="524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Значения признака</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1</w:t>
            </w:r>
          </w:p>
        </w:tc>
        <w:tc>
          <w:tcPr>
            <w:tcW w:w="3469"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2</w:t>
            </w:r>
          </w:p>
        </w:tc>
        <w:tc>
          <w:tcPr>
            <w:tcW w:w="524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3</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1</w:t>
            </w:r>
          </w:p>
        </w:tc>
        <w:tc>
          <w:tcPr>
            <w:tcW w:w="3469"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Кто обращается за услугой?</w:t>
            </w:r>
          </w:p>
        </w:tc>
        <w:tc>
          <w:tcPr>
            <w:tcW w:w="5241" w:type="dxa"/>
          </w:tcPr>
          <w:p w:rsidR="00C45591" w:rsidRPr="00A95BBC" w:rsidRDefault="00C45591" w:rsidP="001B3DEA">
            <w:pPr>
              <w:pStyle w:val="ConsPlusNormal"/>
              <w:jc w:val="both"/>
              <w:rPr>
                <w:rFonts w:ascii="Times New Roman" w:hAnsi="Times New Roman"/>
                <w:sz w:val="28"/>
                <w:szCs w:val="28"/>
              </w:rPr>
            </w:pPr>
            <w:r w:rsidRPr="00A95BBC">
              <w:rPr>
                <w:rFonts w:ascii="Times New Roman" w:hAnsi="Times New Roman"/>
                <w:sz w:val="28"/>
                <w:szCs w:val="28"/>
              </w:rPr>
              <w:t>Заявитель</w:t>
            </w:r>
          </w:p>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Представитель</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2</w:t>
            </w:r>
          </w:p>
        </w:tc>
        <w:tc>
          <w:tcPr>
            <w:tcW w:w="3469"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К какой категории относится заявитель?</w:t>
            </w:r>
          </w:p>
        </w:tc>
        <w:tc>
          <w:tcPr>
            <w:tcW w:w="5241" w:type="dxa"/>
          </w:tcPr>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 xml:space="preserve">Физическое лицо </w:t>
            </w:r>
          </w:p>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 xml:space="preserve">Индивидуальный предприниматель </w:t>
            </w:r>
          </w:p>
          <w:p w:rsidR="00C45591" w:rsidRPr="00A95BBC" w:rsidRDefault="00C45591" w:rsidP="001B3DEA">
            <w:pPr>
              <w:pStyle w:val="ConsPlusNormal"/>
              <w:jc w:val="both"/>
              <w:rPr>
                <w:rFonts w:ascii="Times New Roman" w:hAnsi="Times New Roman"/>
                <w:sz w:val="28"/>
                <w:szCs w:val="28"/>
              </w:rPr>
            </w:pPr>
            <w:r w:rsidRPr="00A95BBC">
              <w:rPr>
                <w:rFonts w:ascii="Times New Roman" w:hAnsi="Times New Roman"/>
                <w:sz w:val="28"/>
                <w:szCs w:val="28"/>
              </w:rPr>
              <w:t xml:space="preserve">Юридическое лицо </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3</w:t>
            </w:r>
          </w:p>
        </w:tc>
        <w:tc>
          <w:tcPr>
            <w:tcW w:w="3469" w:type="dxa"/>
          </w:tcPr>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За каким результатом обратился заявитель?</w:t>
            </w:r>
          </w:p>
        </w:tc>
        <w:tc>
          <w:tcPr>
            <w:tcW w:w="5241" w:type="dxa"/>
          </w:tcPr>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Получение разрешения на осуществление земляных работ</w:t>
            </w:r>
          </w:p>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Получение разрешения на осуществление земляных работ в связи с аварийно</w:t>
            </w:r>
            <w:r w:rsidRPr="00586E9E">
              <w:rPr>
                <w:sz w:val="28"/>
                <w:szCs w:val="28"/>
                <w:lang w:eastAsia="en-US"/>
              </w:rPr>
              <w:softHyphen/>
              <w:t xml:space="preserve">-восстановительными работами </w:t>
            </w:r>
          </w:p>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Продление разрешения на право осуществления земляных работ</w:t>
            </w:r>
          </w:p>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Закрытие разрешения на право осуществления земляных работ</w:t>
            </w:r>
          </w:p>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Исправление допущенных опечаток и (или) ошибок</w:t>
            </w:r>
          </w:p>
          <w:p w:rsidR="00C45591" w:rsidRPr="00586E9E" w:rsidRDefault="00C45591" w:rsidP="001B3DEA">
            <w:pPr>
              <w:pStyle w:val="2"/>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Выдача дубликата документа</w:t>
            </w:r>
          </w:p>
        </w:tc>
      </w:tr>
    </w:tbl>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sectPr w:rsidR="00C45591" w:rsidRPr="00D63EBD" w:rsidSect="009476CE">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591" w:rsidRDefault="00C45591" w:rsidP="009476CE">
      <w:r>
        <w:separator/>
      </w:r>
    </w:p>
  </w:endnote>
  <w:endnote w:type="continuationSeparator" w:id="0">
    <w:p w:rsidR="00C45591" w:rsidRDefault="00C4559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591" w:rsidRDefault="00C45591" w:rsidP="009476CE">
      <w:r>
        <w:separator/>
      </w:r>
    </w:p>
  </w:footnote>
  <w:footnote w:type="continuationSeparator" w:id="0">
    <w:p w:rsidR="00C45591" w:rsidRDefault="00C45591" w:rsidP="009476CE">
      <w:r>
        <w:continuationSeparator/>
      </w:r>
    </w:p>
  </w:footnote>
  <w:footnote w:id="1">
    <w:p w:rsidR="00C45591" w:rsidRDefault="00C45591">
      <w:pPr>
        <w:pStyle w:val="FootnoteText"/>
      </w:pPr>
      <w:r w:rsidRPr="005E0762">
        <w:rPr>
          <w:rStyle w:val="FootnoteReferenc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591" w:rsidRDefault="00C45591">
    <w:pPr>
      <w:pStyle w:val="Header"/>
      <w:jc w:val="center"/>
    </w:pPr>
    <w:fldSimple w:instr="PAGE   \* MERGEFORMAT">
      <w:r>
        <w:rPr>
          <w:noProof/>
        </w:rPr>
        <w:t>45</w:t>
      </w:r>
    </w:fldSimple>
  </w:p>
  <w:p w:rsidR="00C45591" w:rsidRDefault="00C455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37A5838"/>
    <w:multiLevelType w:val="multilevel"/>
    <w:tmpl w:val="5D54B9E2"/>
    <w:lvl w:ilvl="0">
      <w:start w:val="19"/>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708"/>
        </w:tabs>
        <w:ind w:left="3708" w:hanging="14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1">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6">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9">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0E6F"/>
    <w:rsid w:val="00015DEA"/>
    <w:rsid w:val="00021A9E"/>
    <w:rsid w:val="000228FD"/>
    <w:rsid w:val="00031AC1"/>
    <w:rsid w:val="00032B93"/>
    <w:rsid w:val="00050B7C"/>
    <w:rsid w:val="00051D17"/>
    <w:rsid w:val="000809F6"/>
    <w:rsid w:val="0009605C"/>
    <w:rsid w:val="000A3DD3"/>
    <w:rsid w:val="000B52AC"/>
    <w:rsid w:val="000B6E7A"/>
    <w:rsid w:val="000C0573"/>
    <w:rsid w:val="000E072B"/>
    <w:rsid w:val="000F6B22"/>
    <w:rsid w:val="00106376"/>
    <w:rsid w:val="00120228"/>
    <w:rsid w:val="00122805"/>
    <w:rsid w:val="0012387E"/>
    <w:rsid w:val="00123E36"/>
    <w:rsid w:val="001268C3"/>
    <w:rsid w:val="00131D10"/>
    <w:rsid w:val="00135B09"/>
    <w:rsid w:val="001403AC"/>
    <w:rsid w:val="001510BB"/>
    <w:rsid w:val="001819EC"/>
    <w:rsid w:val="0018405D"/>
    <w:rsid w:val="00187CF0"/>
    <w:rsid w:val="001A2FAE"/>
    <w:rsid w:val="001A6AAF"/>
    <w:rsid w:val="001B3DEA"/>
    <w:rsid w:val="001B5334"/>
    <w:rsid w:val="001C5D88"/>
    <w:rsid w:val="001D6647"/>
    <w:rsid w:val="001E0DB1"/>
    <w:rsid w:val="001E4064"/>
    <w:rsid w:val="002010C5"/>
    <w:rsid w:val="00203AE0"/>
    <w:rsid w:val="00216A19"/>
    <w:rsid w:val="00217A35"/>
    <w:rsid w:val="002247FE"/>
    <w:rsid w:val="00226963"/>
    <w:rsid w:val="00230E69"/>
    <w:rsid w:val="00251005"/>
    <w:rsid w:val="0025251A"/>
    <w:rsid w:val="00256388"/>
    <w:rsid w:val="00271A88"/>
    <w:rsid w:val="00283605"/>
    <w:rsid w:val="00284858"/>
    <w:rsid w:val="00285522"/>
    <w:rsid w:val="002D60A0"/>
    <w:rsid w:val="002D76C3"/>
    <w:rsid w:val="002F5C8A"/>
    <w:rsid w:val="003056E2"/>
    <w:rsid w:val="00313126"/>
    <w:rsid w:val="0032584D"/>
    <w:rsid w:val="003258EF"/>
    <w:rsid w:val="003344D4"/>
    <w:rsid w:val="003448A5"/>
    <w:rsid w:val="00345A58"/>
    <w:rsid w:val="0035317E"/>
    <w:rsid w:val="00354244"/>
    <w:rsid w:val="00357280"/>
    <w:rsid w:val="0035799E"/>
    <w:rsid w:val="003710FE"/>
    <w:rsid w:val="003716F5"/>
    <w:rsid w:val="0037495C"/>
    <w:rsid w:val="003866FF"/>
    <w:rsid w:val="0039272A"/>
    <w:rsid w:val="00396687"/>
    <w:rsid w:val="003A5DF7"/>
    <w:rsid w:val="003B3D80"/>
    <w:rsid w:val="003B6B1F"/>
    <w:rsid w:val="003C4B70"/>
    <w:rsid w:val="003C533C"/>
    <w:rsid w:val="003D09F2"/>
    <w:rsid w:val="003E0A4F"/>
    <w:rsid w:val="003E3478"/>
    <w:rsid w:val="003F2F34"/>
    <w:rsid w:val="0040141E"/>
    <w:rsid w:val="0041562F"/>
    <w:rsid w:val="0041719B"/>
    <w:rsid w:val="00421225"/>
    <w:rsid w:val="004248BF"/>
    <w:rsid w:val="00425C86"/>
    <w:rsid w:val="00427072"/>
    <w:rsid w:val="004349A7"/>
    <w:rsid w:val="00446423"/>
    <w:rsid w:val="00451542"/>
    <w:rsid w:val="00457F33"/>
    <w:rsid w:val="00462ED6"/>
    <w:rsid w:val="004633C4"/>
    <w:rsid w:val="00480B77"/>
    <w:rsid w:val="004971DD"/>
    <w:rsid w:val="004A35B8"/>
    <w:rsid w:val="004A41F0"/>
    <w:rsid w:val="004B57B7"/>
    <w:rsid w:val="004B651F"/>
    <w:rsid w:val="004D7A2C"/>
    <w:rsid w:val="005051DD"/>
    <w:rsid w:val="00511FF5"/>
    <w:rsid w:val="00512BEA"/>
    <w:rsid w:val="0051322D"/>
    <w:rsid w:val="00516C14"/>
    <w:rsid w:val="00520381"/>
    <w:rsid w:val="00520A36"/>
    <w:rsid w:val="00535BA1"/>
    <w:rsid w:val="005405F5"/>
    <w:rsid w:val="005427D9"/>
    <w:rsid w:val="00544630"/>
    <w:rsid w:val="00546E64"/>
    <w:rsid w:val="005531C0"/>
    <w:rsid w:val="005820B5"/>
    <w:rsid w:val="00582FEE"/>
    <w:rsid w:val="00586E9E"/>
    <w:rsid w:val="005942A3"/>
    <w:rsid w:val="00594BF4"/>
    <w:rsid w:val="00596C50"/>
    <w:rsid w:val="00597BEB"/>
    <w:rsid w:val="005C08E7"/>
    <w:rsid w:val="005C1FFA"/>
    <w:rsid w:val="005C5911"/>
    <w:rsid w:val="005D4D41"/>
    <w:rsid w:val="005E0762"/>
    <w:rsid w:val="005E44FC"/>
    <w:rsid w:val="005F036F"/>
    <w:rsid w:val="005F79DE"/>
    <w:rsid w:val="00605520"/>
    <w:rsid w:val="00613DF1"/>
    <w:rsid w:val="006213CE"/>
    <w:rsid w:val="0062668B"/>
    <w:rsid w:val="00636DD5"/>
    <w:rsid w:val="006556CA"/>
    <w:rsid w:val="00662C70"/>
    <w:rsid w:val="0067161A"/>
    <w:rsid w:val="00677A4B"/>
    <w:rsid w:val="006807E1"/>
    <w:rsid w:val="006876D1"/>
    <w:rsid w:val="006972B1"/>
    <w:rsid w:val="006A7353"/>
    <w:rsid w:val="006B04AD"/>
    <w:rsid w:val="006B534D"/>
    <w:rsid w:val="006D72E8"/>
    <w:rsid w:val="006E3A2C"/>
    <w:rsid w:val="006E7769"/>
    <w:rsid w:val="006F3F3E"/>
    <w:rsid w:val="007033C5"/>
    <w:rsid w:val="0070494E"/>
    <w:rsid w:val="00705609"/>
    <w:rsid w:val="00707570"/>
    <w:rsid w:val="00710E6F"/>
    <w:rsid w:val="00713CFE"/>
    <w:rsid w:val="007145DE"/>
    <w:rsid w:val="007264B4"/>
    <w:rsid w:val="00731AEC"/>
    <w:rsid w:val="007377B5"/>
    <w:rsid w:val="00741E3E"/>
    <w:rsid w:val="007564C8"/>
    <w:rsid w:val="007615B4"/>
    <w:rsid w:val="00764FE6"/>
    <w:rsid w:val="00770C3F"/>
    <w:rsid w:val="00775649"/>
    <w:rsid w:val="00775CE7"/>
    <w:rsid w:val="00782664"/>
    <w:rsid w:val="0078525D"/>
    <w:rsid w:val="00795A84"/>
    <w:rsid w:val="007B09E0"/>
    <w:rsid w:val="007C4D46"/>
    <w:rsid w:val="007C6A43"/>
    <w:rsid w:val="007E49B9"/>
    <w:rsid w:val="007E6DF7"/>
    <w:rsid w:val="008416A3"/>
    <w:rsid w:val="00851E8B"/>
    <w:rsid w:val="00866E52"/>
    <w:rsid w:val="008820CF"/>
    <w:rsid w:val="00884C91"/>
    <w:rsid w:val="008869A8"/>
    <w:rsid w:val="00890952"/>
    <w:rsid w:val="008C5285"/>
    <w:rsid w:val="008F2BD4"/>
    <w:rsid w:val="008F58A4"/>
    <w:rsid w:val="0091141F"/>
    <w:rsid w:val="009141C9"/>
    <w:rsid w:val="0092293E"/>
    <w:rsid w:val="00943A21"/>
    <w:rsid w:val="00944B1D"/>
    <w:rsid w:val="009476CE"/>
    <w:rsid w:val="00954248"/>
    <w:rsid w:val="009559CB"/>
    <w:rsid w:val="0096400C"/>
    <w:rsid w:val="009642BE"/>
    <w:rsid w:val="00967C82"/>
    <w:rsid w:val="009734BB"/>
    <w:rsid w:val="0098599F"/>
    <w:rsid w:val="009960EC"/>
    <w:rsid w:val="009B65A2"/>
    <w:rsid w:val="009B77A5"/>
    <w:rsid w:val="009F3B01"/>
    <w:rsid w:val="00A129BC"/>
    <w:rsid w:val="00A246A6"/>
    <w:rsid w:val="00A41974"/>
    <w:rsid w:val="00A42DC0"/>
    <w:rsid w:val="00A42EFB"/>
    <w:rsid w:val="00A71FC9"/>
    <w:rsid w:val="00A95BBC"/>
    <w:rsid w:val="00AC058B"/>
    <w:rsid w:val="00AD33A8"/>
    <w:rsid w:val="00AE0909"/>
    <w:rsid w:val="00AE4F9A"/>
    <w:rsid w:val="00AF3486"/>
    <w:rsid w:val="00B01D42"/>
    <w:rsid w:val="00B1568F"/>
    <w:rsid w:val="00B20FAE"/>
    <w:rsid w:val="00B241A3"/>
    <w:rsid w:val="00B52096"/>
    <w:rsid w:val="00B55043"/>
    <w:rsid w:val="00B56651"/>
    <w:rsid w:val="00B71807"/>
    <w:rsid w:val="00B85040"/>
    <w:rsid w:val="00BA21AB"/>
    <w:rsid w:val="00BA301F"/>
    <w:rsid w:val="00BA55D6"/>
    <w:rsid w:val="00BB1998"/>
    <w:rsid w:val="00BB1A2C"/>
    <w:rsid w:val="00BC1CEC"/>
    <w:rsid w:val="00BF6598"/>
    <w:rsid w:val="00C0635F"/>
    <w:rsid w:val="00C10E82"/>
    <w:rsid w:val="00C20FD7"/>
    <w:rsid w:val="00C2429F"/>
    <w:rsid w:val="00C45591"/>
    <w:rsid w:val="00C4757A"/>
    <w:rsid w:val="00C66284"/>
    <w:rsid w:val="00C84793"/>
    <w:rsid w:val="00C85B48"/>
    <w:rsid w:val="00C957D1"/>
    <w:rsid w:val="00CA4733"/>
    <w:rsid w:val="00CC5D14"/>
    <w:rsid w:val="00CC7A2D"/>
    <w:rsid w:val="00CD59F9"/>
    <w:rsid w:val="00CD7776"/>
    <w:rsid w:val="00CE77C6"/>
    <w:rsid w:val="00CE7840"/>
    <w:rsid w:val="00CE7E49"/>
    <w:rsid w:val="00CF4C83"/>
    <w:rsid w:val="00D162F0"/>
    <w:rsid w:val="00D20170"/>
    <w:rsid w:val="00D227FD"/>
    <w:rsid w:val="00D23726"/>
    <w:rsid w:val="00D42147"/>
    <w:rsid w:val="00D42A23"/>
    <w:rsid w:val="00D44038"/>
    <w:rsid w:val="00D45D42"/>
    <w:rsid w:val="00D50FF1"/>
    <w:rsid w:val="00D56378"/>
    <w:rsid w:val="00D57C01"/>
    <w:rsid w:val="00D63EBD"/>
    <w:rsid w:val="00D76D6E"/>
    <w:rsid w:val="00D8032A"/>
    <w:rsid w:val="00DB0414"/>
    <w:rsid w:val="00DC0CD2"/>
    <w:rsid w:val="00DC4CCA"/>
    <w:rsid w:val="00DD40AD"/>
    <w:rsid w:val="00DD55D9"/>
    <w:rsid w:val="00DE3782"/>
    <w:rsid w:val="00E25175"/>
    <w:rsid w:val="00E33C77"/>
    <w:rsid w:val="00E37C9F"/>
    <w:rsid w:val="00E45656"/>
    <w:rsid w:val="00E61065"/>
    <w:rsid w:val="00E635DA"/>
    <w:rsid w:val="00E712A7"/>
    <w:rsid w:val="00E767AA"/>
    <w:rsid w:val="00E772BF"/>
    <w:rsid w:val="00E90282"/>
    <w:rsid w:val="00E9468F"/>
    <w:rsid w:val="00EA2215"/>
    <w:rsid w:val="00EA23DA"/>
    <w:rsid w:val="00EB56FE"/>
    <w:rsid w:val="00EB76B1"/>
    <w:rsid w:val="00EC0BBB"/>
    <w:rsid w:val="00EE7C07"/>
    <w:rsid w:val="00EF60DE"/>
    <w:rsid w:val="00F01E81"/>
    <w:rsid w:val="00F7504A"/>
    <w:rsid w:val="00F84404"/>
    <w:rsid w:val="00F9282E"/>
    <w:rsid w:val="00F93775"/>
    <w:rsid w:val="00FA5A39"/>
    <w:rsid w:val="00FB20EB"/>
    <w:rsid w:val="00FB36A0"/>
    <w:rsid w:val="00FD6F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Обычный текст документа"/>
    <w:qFormat/>
    <w:rsid w:val="00F7504A"/>
    <w:pPr>
      <w:ind w:firstLine="567"/>
      <w:jc w:val="both"/>
    </w:pPr>
    <w:rPr>
      <w:rFonts w:ascii="Arial" w:eastAsia="Times New Roman" w:hAnsi="Arial"/>
      <w:sz w:val="24"/>
      <w:szCs w:val="24"/>
    </w:rPr>
  </w:style>
  <w:style w:type="paragraph" w:styleId="Heading2">
    <w:name w:val="heading 2"/>
    <w:basedOn w:val="Normal"/>
    <w:link w:val="Heading2Char"/>
    <w:uiPriority w:val="9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12BEA"/>
    <w:rPr>
      <w:rFonts w:ascii="Times New Roman" w:hAnsi="Times New Roman" w:cs="Times New Roman"/>
      <w:b/>
      <w:bCs/>
      <w:sz w:val="36"/>
      <w:szCs w:val="36"/>
      <w:lang w:eastAsia="ru-RU"/>
    </w:rPr>
  </w:style>
  <w:style w:type="character" w:customStyle="1" w:styleId="3">
    <w:name w:val="Основной текст (3)_"/>
    <w:link w:val="30"/>
    <w:uiPriority w:val="99"/>
    <w:locked/>
    <w:rsid w:val="00F7504A"/>
    <w:rPr>
      <w:rFonts w:ascii="Times New Roman" w:hAnsi="Times New Roman"/>
      <w:b/>
      <w:spacing w:val="7"/>
      <w:sz w:val="20"/>
      <w:shd w:val="clear" w:color="auto" w:fill="FFFFFF"/>
    </w:rPr>
  </w:style>
  <w:style w:type="character" w:customStyle="1" w:styleId="a">
    <w:name w:val="Основной текст_"/>
    <w:link w:val="2"/>
    <w:uiPriority w:val="99"/>
    <w:locked/>
    <w:rsid w:val="00F7504A"/>
    <w:rPr>
      <w:rFonts w:ascii="Times New Roman" w:hAnsi="Times New Roman"/>
      <w:spacing w:val="7"/>
      <w:sz w:val="20"/>
      <w:shd w:val="clear" w:color="auto" w:fill="FFFFFF"/>
    </w:rPr>
  </w:style>
  <w:style w:type="character" w:customStyle="1" w:styleId="a0">
    <w:name w:val="Основной текст + Курсив"/>
    <w:aliases w:val="Интервал 0 pt"/>
    <w:uiPriority w:val="99"/>
    <w:rsid w:val="00F7504A"/>
    <w:rPr>
      <w:rFonts w:ascii="Times New Roman" w:hAnsi="Times New Roman"/>
      <w:i/>
      <w:color w:val="000000"/>
      <w:spacing w:val="1"/>
      <w:w w:val="100"/>
      <w:position w:val="0"/>
      <w:sz w:val="20"/>
      <w:u w:val="none"/>
      <w:lang w:val="ru-RU"/>
    </w:rPr>
  </w:style>
  <w:style w:type="character" w:customStyle="1" w:styleId="a1">
    <w:name w:val="Колонтитул_"/>
    <w:link w:val="a2"/>
    <w:uiPriority w:val="99"/>
    <w:locked/>
    <w:rsid w:val="00F7504A"/>
    <w:rPr>
      <w:rFonts w:ascii="Times New Roman" w:hAnsi="Times New Roman"/>
      <w:b/>
      <w:spacing w:val="14"/>
      <w:sz w:val="21"/>
      <w:shd w:val="clear" w:color="auto" w:fill="FFFFFF"/>
    </w:rPr>
  </w:style>
  <w:style w:type="character" w:customStyle="1" w:styleId="9">
    <w:name w:val="Основной текст (9)_"/>
    <w:link w:val="90"/>
    <w:uiPriority w:val="99"/>
    <w:locked/>
    <w:rsid w:val="00F7504A"/>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uiPriority w:val="99"/>
    <w:rsid w:val="00F7504A"/>
    <w:rPr>
      <w:rFonts w:ascii="Times New Roman" w:hAnsi="Times New Roman"/>
      <w:i/>
      <w:color w:val="000000"/>
      <w:spacing w:val="7"/>
      <w:w w:val="100"/>
      <w:position w:val="0"/>
      <w:sz w:val="20"/>
      <w:u w:val="none"/>
      <w:lang w:val="ru-RU"/>
    </w:rPr>
  </w:style>
  <w:style w:type="character" w:customStyle="1" w:styleId="1">
    <w:name w:val="Основной текст1"/>
    <w:uiPriority w:val="99"/>
    <w:rsid w:val="00F7504A"/>
    <w:rPr>
      <w:rFonts w:ascii="Times New Roman" w:hAnsi="Times New Roman"/>
      <w:color w:val="000000"/>
      <w:spacing w:val="7"/>
      <w:w w:val="100"/>
      <w:position w:val="0"/>
      <w:sz w:val="20"/>
      <w:u w:val="single"/>
      <w:lang w:val="ru-RU"/>
    </w:rPr>
  </w:style>
  <w:style w:type="character" w:customStyle="1" w:styleId="10">
    <w:name w:val="Основной текст (10)_"/>
    <w:link w:val="100"/>
    <w:uiPriority w:val="99"/>
    <w:locked/>
    <w:rsid w:val="00F7504A"/>
    <w:rPr>
      <w:rFonts w:ascii="Times New Roman" w:hAnsi="Times New Roman"/>
      <w:spacing w:val="10"/>
      <w:sz w:val="20"/>
      <w:shd w:val="clear" w:color="auto" w:fill="FFFFFF"/>
    </w:rPr>
  </w:style>
  <w:style w:type="character" w:customStyle="1" w:styleId="100pt">
    <w:name w:val="Основной текст (10) + Интервал 0 pt"/>
    <w:uiPriority w:val="99"/>
    <w:rsid w:val="00F7504A"/>
    <w:rPr>
      <w:rFonts w:ascii="Times New Roman" w:hAnsi="Times New Roman"/>
      <w:color w:val="000000"/>
      <w:spacing w:val="7"/>
      <w:w w:val="100"/>
      <w:position w:val="0"/>
      <w:sz w:val="20"/>
      <w:u w:val="none"/>
      <w:lang w:val="ru-RU"/>
    </w:rPr>
  </w:style>
  <w:style w:type="character" w:customStyle="1" w:styleId="20">
    <w:name w:val="Заголовок №2_"/>
    <w:link w:val="21"/>
    <w:uiPriority w:val="99"/>
    <w:locked/>
    <w:rsid w:val="00F7504A"/>
    <w:rPr>
      <w:rFonts w:ascii="Times New Roman" w:hAnsi="Times New Roman"/>
      <w:b/>
      <w:spacing w:val="7"/>
      <w:sz w:val="20"/>
      <w:shd w:val="clear" w:color="auto" w:fill="FFFFFF"/>
    </w:rPr>
  </w:style>
  <w:style w:type="character" w:customStyle="1" w:styleId="0pt">
    <w:name w:val="Основной текст + Интервал 0 pt"/>
    <w:uiPriority w:val="99"/>
    <w:rsid w:val="00F7504A"/>
    <w:rPr>
      <w:rFonts w:ascii="Times New Roman" w:hAnsi="Times New Roman"/>
      <w:color w:val="000000"/>
      <w:spacing w:val="10"/>
      <w:w w:val="100"/>
      <w:position w:val="0"/>
      <w:sz w:val="20"/>
      <w:u w:val="none"/>
      <w:lang w:val="ru-RU"/>
    </w:rPr>
  </w:style>
  <w:style w:type="character" w:customStyle="1" w:styleId="Candara">
    <w:name w:val="Основной текст + Candara"/>
    <w:aliases w:val="Интервал 0 pt2"/>
    <w:uiPriority w:val="99"/>
    <w:rsid w:val="00F7504A"/>
    <w:rPr>
      <w:rFonts w:ascii="Candara" w:hAnsi="Candara"/>
      <w:color w:val="000000"/>
      <w:spacing w:val="0"/>
      <w:w w:val="100"/>
      <w:position w:val="0"/>
      <w:sz w:val="20"/>
      <w:u w:val="none"/>
    </w:rPr>
  </w:style>
  <w:style w:type="character" w:customStyle="1" w:styleId="8">
    <w:name w:val="Основной текст + 8"/>
    <w:aliases w:val="5 pt,Интервал 0 pt1"/>
    <w:uiPriority w:val="99"/>
    <w:rsid w:val="00F7504A"/>
    <w:rPr>
      <w:rFonts w:ascii="Times New Roman" w:hAnsi="Times New Roman"/>
      <w:color w:val="000000"/>
      <w:spacing w:val="5"/>
      <w:w w:val="100"/>
      <w:position w:val="0"/>
      <w:sz w:val="17"/>
      <w:u w:val="none"/>
      <w:lang w:val="en-US"/>
    </w:rPr>
  </w:style>
  <w:style w:type="paragraph" w:customStyle="1" w:styleId="30">
    <w:name w:val="Основной текст (3)"/>
    <w:basedOn w:val="Normal"/>
    <w:link w:val="3"/>
    <w:uiPriority w:val="99"/>
    <w:rsid w:val="00F7504A"/>
    <w:pPr>
      <w:shd w:val="clear" w:color="auto" w:fill="FFFFFF"/>
      <w:spacing w:line="240" w:lineRule="atLeast"/>
    </w:pPr>
    <w:rPr>
      <w:rFonts w:ascii="Times New Roman" w:eastAsia="Calibri" w:hAnsi="Times New Roman"/>
      <w:b/>
      <w:spacing w:val="7"/>
      <w:sz w:val="20"/>
      <w:szCs w:val="20"/>
    </w:rPr>
  </w:style>
  <w:style w:type="paragraph" w:customStyle="1" w:styleId="2">
    <w:name w:val="Основной текст2"/>
    <w:basedOn w:val="Normal"/>
    <w:link w:val="a"/>
    <w:uiPriority w:val="99"/>
    <w:rsid w:val="00F7504A"/>
    <w:pPr>
      <w:shd w:val="clear" w:color="auto" w:fill="FFFFFF"/>
      <w:spacing w:before="120" w:after="360" w:line="240" w:lineRule="atLeast"/>
      <w:ind w:hanging="1800"/>
    </w:pPr>
    <w:rPr>
      <w:rFonts w:ascii="Times New Roman" w:eastAsia="Calibri" w:hAnsi="Times New Roman"/>
      <w:spacing w:val="7"/>
      <w:sz w:val="20"/>
      <w:szCs w:val="20"/>
    </w:rPr>
  </w:style>
  <w:style w:type="paragraph" w:customStyle="1" w:styleId="a2">
    <w:name w:val="Колонтитул"/>
    <w:basedOn w:val="Normal"/>
    <w:link w:val="a1"/>
    <w:uiPriority w:val="99"/>
    <w:rsid w:val="00F7504A"/>
    <w:pPr>
      <w:shd w:val="clear" w:color="auto" w:fill="FFFFFF"/>
      <w:spacing w:line="240" w:lineRule="atLeast"/>
    </w:pPr>
    <w:rPr>
      <w:rFonts w:ascii="Times New Roman" w:eastAsia="Calibri" w:hAnsi="Times New Roman"/>
      <w:b/>
      <w:spacing w:val="14"/>
      <w:sz w:val="21"/>
      <w:szCs w:val="20"/>
    </w:rPr>
  </w:style>
  <w:style w:type="paragraph" w:customStyle="1" w:styleId="90">
    <w:name w:val="Основной текст (9)"/>
    <w:basedOn w:val="Normal"/>
    <w:link w:val="9"/>
    <w:uiPriority w:val="99"/>
    <w:rsid w:val="00F7504A"/>
    <w:pPr>
      <w:shd w:val="clear" w:color="auto" w:fill="FFFFFF"/>
      <w:spacing w:after="240" w:line="240" w:lineRule="atLeast"/>
      <w:ind w:hanging="2080"/>
    </w:pPr>
    <w:rPr>
      <w:rFonts w:ascii="Times New Roman" w:eastAsia="Calibri" w:hAnsi="Times New Roman"/>
      <w:i/>
      <w:spacing w:val="1"/>
      <w:sz w:val="20"/>
      <w:szCs w:val="20"/>
    </w:rPr>
  </w:style>
  <w:style w:type="paragraph" w:customStyle="1" w:styleId="100">
    <w:name w:val="Основной текст (10)"/>
    <w:basedOn w:val="Normal"/>
    <w:link w:val="10"/>
    <w:uiPriority w:val="99"/>
    <w:rsid w:val="00F7504A"/>
    <w:pPr>
      <w:shd w:val="clear" w:color="auto" w:fill="FFFFFF"/>
      <w:spacing w:line="273" w:lineRule="exact"/>
      <w:ind w:firstLine="700"/>
    </w:pPr>
    <w:rPr>
      <w:rFonts w:ascii="Times New Roman" w:eastAsia="Calibri" w:hAnsi="Times New Roman"/>
      <w:spacing w:val="10"/>
      <w:sz w:val="20"/>
      <w:szCs w:val="20"/>
    </w:rPr>
  </w:style>
  <w:style w:type="paragraph" w:customStyle="1" w:styleId="21">
    <w:name w:val="Заголовок №2"/>
    <w:basedOn w:val="Normal"/>
    <w:link w:val="20"/>
    <w:uiPriority w:val="99"/>
    <w:rsid w:val="00F7504A"/>
    <w:pPr>
      <w:shd w:val="clear" w:color="auto" w:fill="FFFFFF"/>
      <w:spacing w:after="300" w:line="240" w:lineRule="atLeast"/>
      <w:ind w:hanging="2820"/>
      <w:outlineLvl w:val="1"/>
    </w:pPr>
    <w:rPr>
      <w:rFonts w:ascii="Times New Roman" w:eastAsia="Calibri" w:hAnsi="Times New Roman"/>
      <w:b/>
      <w:spacing w:val="7"/>
      <w:sz w:val="20"/>
      <w:szCs w:val="20"/>
    </w:rPr>
  </w:style>
  <w:style w:type="paragraph" w:styleId="ListParagraph">
    <w:name w:val="List Paragraph"/>
    <w:aliases w:val="ТЗ список,Абзац списка нумерованный"/>
    <w:basedOn w:val="Normal"/>
    <w:link w:val="ListParagraphChar"/>
    <w:uiPriority w:val="99"/>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uiPriority w:val="99"/>
    <w:rsid w:val="00F7504A"/>
    <w:rPr>
      <w:rFonts w:ascii="Times New Roman" w:hAnsi="Times New Roman"/>
      <w:b/>
      <w:sz w:val="26"/>
    </w:rPr>
  </w:style>
  <w:style w:type="paragraph" w:styleId="NoSpacing">
    <w:name w:val="No Spacing"/>
    <w:uiPriority w:val="99"/>
    <w:qFormat/>
    <w:rsid w:val="00F7504A"/>
    <w:rPr>
      <w:rFonts w:ascii="Times New Roman" w:hAnsi="Times New Roman"/>
      <w:sz w:val="28"/>
      <w:szCs w:val="28"/>
      <w:lang w:eastAsia="en-US"/>
    </w:rPr>
  </w:style>
  <w:style w:type="paragraph" w:customStyle="1" w:styleId="Title">
    <w:name w:val="Title!Название НПА"/>
    <w:basedOn w:val="Normal"/>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sz w:val="20"/>
      <w:szCs w:val="20"/>
    </w:rPr>
  </w:style>
  <w:style w:type="paragraph" w:styleId="Header">
    <w:name w:val="header"/>
    <w:basedOn w:val="Normal"/>
    <w:link w:val="HeaderChar"/>
    <w:uiPriority w:val="99"/>
    <w:rsid w:val="009476CE"/>
    <w:pPr>
      <w:tabs>
        <w:tab w:val="center" w:pos="4677"/>
        <w:tab w:val="right" w:pos="9355"/>
      </w:tabs>
    </w:pPr>
  </w:style>
  <w:style w:type="character" w:customStyle="1" w:styleId="HeaderChar">
    <w:name w:val="Header Char"/>
    <w:basedOn w:val="DefaultParagraphFont"/>
    <w:link w:val="Header"/>
    <w:uiPriority w:val="99"/>
    <w:locked/>
    <w:rsid w:val="009476CE"/>
    <w:rPr>
      <w:rFonts w:ascii="Arial" w:hAnsi="Arial" w:cs="Times New Roman"/>
      <w:sz w:val="24"/>
      <w:szCs w:val="24"/>
      <w:lang w:eastAsia="ru-RU"/>
    </w:rPr>
  </w:style>
  <w:style w:type="paragraph" w:styleId="Footer">
    <w:name w:val="footer"/>
    <w:basedOn w:val="Normal"/>
    <w:link w:val="FooterChar"/>
    <w:uiPriority w:val="99"/>
    <w:rsid w:val="009476CE"/>
    <w:pPr>
      <w:tabs>
        <w:tab w:val="center" w:pos="4677"/>
        <w:tab w:val="right" w:pos="9355"/>
      </w:tabs>
    </w:pPr>
  </w:style>
  <w:style w:type="character" w:customStyle="1" w:styleId="FooterChar">
    <w:name w:val="Footer Char"/>
    <w:basedOn w:val="DefaultParagraphFont"/>
    <w:link w:val="Footer"/>
    <w:uiPriority w:val="99"/>
    <w:locked/>
    <w:rsid w:val="009476CE"/>
    <w:rPr>
      <w:rFonts w:ascii="Arial" w:hAnsi="Arial" w:cs="Times New Roman"/>
      <w:sz w:val="24"/>
      <w:szCs w:val="24"/>
      <w:lang w:eastAsia="ru-RU"/>
    </w:rPr>
  </w:style>
  <w:style w:type="paragraph" w:styleId="BalloonText">
    <w:name w:val="Balloon Text"/>
    <w:basedOn w:val="Normal"/>
    <w:link w:val="BalloonTextChar"/>
    <w:uiPriority w:val="99"/>
    <w:semiHidden/>
    <w:rsid w:val="009476C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76CE"/>
    <w:rPr>
      <w:rFonts w:ascii="Tahoma" w:hAnsi="Tahoma" w:cs="Tahoma"/>
      <w:sz w:val="16"/>
      <w:szCs w:val="16"/>
      <w:lang w:eastAsia="ru-RU"/>
    </w:rPr>
  </w:style>
  <w:style w:type="table" w:styleId="TableGrid">
    <w:name w:val="Table Grid"/>
    <w:basedOn w:val="TableNormal"/>
    <w:uiPriority w:val="99"/>
    <w:rsid w:val="00051D1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E0762"/>
    <w:rPr>
      <w:sz w:val="20"/>
      <w:szCs w:val="20"/>
    </w:rPr>
  </w:style>
  <w:style w:type="character" w:customStyle="1" w:styleId="FootnoteTextChar">
    <w:name w:val="Footnote Text Char"/>
    <w:basedOn w:val="DefaultParagraphFont"/>
    <w:link w:val="FootnoteText"/>
    <w:uiPriority w:val="99"/>
    <w:semiHidden/>
    <w:locked/>
    <w:rsid w:val="005E0762"/>
    <w:rPr>
      <w:rFonts w:ascii="Arial" w:hAnsi="Arial" w:cs="Times New Roman"/>
      <w:sz w:val="20"/>
      <w:szCs w:val="20"/>
      <w:lang w:eastAsia="ru-RU"/>
    </w:rPr>
  </w:style>
  <w:style w:type="character" w:styleId="FootnoteReference">
    <w:name w:val="footnote reference"/>
    <w:basedOn w:val="DefaultParagraphFont"/>
    <w:uiPriority w:val="99"/>
    <w:semiHidden/>
    <w:rsid w:val="005E0762"/>
    <w:rPr>
      <w:rFonts w:cs="Times New Roman"/>
      <w:vertAlign w:val="superscript"/>
    </w:rPr>
  </w:style>
  <w:style w:type="character" w:styleId="Hyperlink">
    <w:name w:val="Hyperlink"/>
    <w:basedOn w:val="DefaultParagraphFont"/>
    <w:uiPriority w:val="99"/>
    <w:rsid w:val="006E3A2C"/>
    <w:rPr>
      <w:rFonts w:cs="Times New Roman"/>
      <w:color w:val="0000FF"/>
      <w:u w:val="single"/>
    </w:rPr>
  </w:style>
  <w:style w:type="character" w:customStyle="1" w:styleId="ListParagraphChar">
    <w:name w:val="List Paragraph Char"/>
    <w:aliases w:val="ТЗ список Char,Абзац списка нумерованный Char"/>
    <w:link w:val="ListParagraph"/>
    <w:uiPriority w:val="99"/>
    <w:locked/>
    <w:rsid w:val="0009605C"/>
    <w:rPr>
      <w:rFonts w:ascii="Calibri" w:hAnsi="Calibri"/>
    </w:rPr>
  </w:style>
  <w:style w:type="paragraph" w:customStyle="1" w:styleId="ConsPlusNormal">
    <w:name w:val="ConsPlusNormal"/>
    <w:link w:val="ConsPlusNormal0"/>
    <w:uiPriority w:val="99"/>
    <w:rsid w:val="00DE3782"/>
    <w:pPr>
      <w:widowControl w:val="0"/>
      <w:autoSpaceDE w:val="0"/>
      <w:autoSpaceDN w:val="0"/>
    </w:pPr>
    <w:rPr>
      <w:rFonts w:ascii="Arial" w:hAnsi="Arial"/>
    </w:rPr>
  </w:style>
  <w:style w:type="character" w:customStyle="1" w:styleId="ConsPlusNormal0">
    <w:name w:val="ConsPlusNormal Знак"/>
    <w:link w:val="ConsPlusNormal"/>
    <w:uiPriority w:val="99"/>
    <w:locked/>
    <w:rsid w:val="00DE3782"/>
    <w:rPr>
      <w:rFonts w:ascii="Arial" w:hAnsi="Arial"/>
      <w:sz w:val="22"/>
      <w:lang w:eastAsia="ru-RU"/>
    </w:rPr>
  </w:style>
</w:styles>
</file>

<file path=word/webSettings.xml><?xml version="1.0" encoding="utf-8"?>
<w:webSettings xmlns:r="http://schemas.openxmlformats.org/officeDocument/2006/relationships" xmlns:w="http://schemas.openxmlformats.org/wordprocessingml/2006/main">
  <w:divs>
    <w:div w:id="4862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4&amp;field=134&amp;date=23.07.202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consultantplus://offline/ref=8248B65BE0C736137ECEBA6F45AA2C9B46CEBE00710AA431E921009B5B034FC79FC7E12BB43166764934D983B265EB5ED84F4EC0D2w2H1N" TargetMode="Externa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https://login.consultant.ru/link/?req=doc&amp;base=LAW&amp;n=430635&amp;dst=100352&amp;field=134&amp;date=23.07.2023"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 Type="http://schemas.openxmlformats.org/officeDocument/2006/relationships/footnotes" Target="footnote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theme" Target="theme/theme1.xml"/><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www.govvrn.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https://login.consultant.ru/link/?req=doc&amp;base=LAW&amp;n=430635&amp;dst=290&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1076</TotalTime>
  <Pages>59</Pages>
  <Words>17901</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Admin</cp:lastModifiedBy>
  <cp:revision>51</cp:revision>
  <cp:lastPrinted>2023-04-28T08:53:00Z</cp:lastPrinted>
  <dcterms:created xsi:type="dcterms:W3CDTF">2023-04-11T06:40:00Z</dcterms:created>
  <dcterms:modified xsi:type="dcterms:W3CDTF">2023-12-01T06:31:00Z</dcterms:modified>
</cp:coreProperties>
</file>