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25" w:rsidRDefault="00F07325" w:rsidP="004C6E2B">
      <w:pPr>
        <w:tabs>
          <w:tab w:val="left" w:pos="1118"/>
        </w:tabs>
        <w:jc w:val="center"/>
        <w:outlineLvl w:val="0"/>
      </w:pPr>
      <w:r>
        <w:t>АДМИНИСТРАЦИЯ ТРОИЦКОГО СЕЛЬСКОГО ПОСЕЛЕНИЯ</w:t>
      </w:r>
    </w:p>
    <w:p w:rsidR="00F07325" w:rsidRDefault="00F07325" w:rsidP="004C6E2B">
      <w:pPr>
        <w:tabs>
          <w:tab w:val="left" w:pos="1118"/>
        </w:tabs>
        <w:jc w:val="center"/>
        <w:outlineLvl w:val="0"/>
      </w:pPr>
      <w:r>
        <w:t>НОВОХОПЕРСКОГО  МУНИЦИПАЛЬНОГО РАЙОНА</w:t>
      </w:r>
    </w:p>
    <w:p w:rsidR="00F07325" w:rsidRDefault="00F07325" w:rsidP="004C6E2B">
      <w:pPr>
        <w:tabs>
          <w:tab w:val="left" w:pos="1118"/>
        </w:tabs>
        <w:jc w:val="center"/>
        <w:outlineLvl w:val="0"/>
      </w:pPr>
      <w:r>
        <w:t>ВОРОНЕЖСКОЙ ОБЛАСТИ</w:t>
      </w:r>
    </w:p>
    <w:p w:rsidR="00F07325" w:rsidRDefault="00F07325" w:rsidP="004C6E2B">
      <w:pPr>
        <w:tabs>
          <w:tab w:val="left" w:pos="1118"/>
        </w:tabs>
        <w:jc w:val="center"/>
      </w:pPr>
    </w:p>
    <w:p w:rsidR="00F07325" w:rsidRDefault="00F07325" w:rsidP="004C6E2B">
      <w:pPr>
        <w:tabs>
          <w:tab w:val="left" w:pos="1118"/>
        </w:tabs>
        <w:jc w:val="center"/>
        <w:outlineLvl w:val="0"/>
      </w:pPr>
      <w:r>
        <w:t>ПОСТАНОВЛЕНИЕ</w:t>
      </w:r>
    </w:p>
    <w:p w:rsidR="00F07325" w:rsidRDefault="00F07325" w:rsidP="007061F2">
      <w:pPr>
        <w:tabs>
          <w:tab w:val="left" w:pos="1118"/>
        </w:tabs>
      </w:pPr>
    </w:p>
    <w:p w:rsidR="00F07325" w:rsidRDefault="00F07325" w:rsidP="007061F2">
      <w:pPr>
        <w:tabs>
          <w:tab w:val="left" w:pos="1118"/>
        </w:tabs>
      </w:pPr>
    </w:p>
    <w:p w:rsidR="00F07325" w:rsidRDefault="00F07325" w:rsidP="007061F2">
      <w:pPr>
        <w:tabs>
          <w:tab w:val="left" w:pos="1118"/>
        </w:tabs>
      </w:pPr>
      <w:r>
        <w:t>26.07.2019 года № 34</w:t>
      </w:r>
    </w:p>
    <w:p w:rsidR="00F07325" w:rsidRDefault="00F07325" w:rsidP="004C6E2B">
      <w:pPr>
        <w:tabs>
          <w:tab w:val="left" w:pos="1118"/>
        </w:tabs>
      </w:pPr>
      <w:r>
        <w:t>с. Троицкое</w:t>
      </w:r>
    </w:p>
    <w:p w:rsidR="00F07325" w:rsidRDefault="00F07325" w:rsidP="004C6E2B">
      <w:pPr>
        <w:tabs>
          <w:tab w:val="left" w:pos="1118"/>
        </w:tabs>
      </w:pPr>
    </w:p>
    <w:p w:rsidR="00F07325" w:rsidRPr="004C6E2B" w:rsidRDefault="00F07325" w:rsidP="004C6E2B">
      <w:pPr>
        <w:tabs>
          <w:tab w:val="left" w:pos="1118"/>
        </w:tabs>
      </w:pPr>
      <w:r w:rsidRPr="004C6E2B">
        <w:t xml:space="preserve">Об утверждении муниципальной программы </w:t>
      </w:r>
    </w:p>
    <w:p w:rsidR="00F07325" w:rsidRPr="004C6E2B" w:rsidRDefault="00F07325" w:rsidP="004C6E2B">
      <w:pPr>
        <w:tabs>
          <w:tab w:val="left" w:pos="1118"/>
        </w:tabs>
      </w:pPr>
      <w:r w:rsidRPr="004C6E2B">
        <w:t>Троицкого сельского поселения «Использование</w:t>
      </w:r>
    </w:p>
    <w:p w:rsidR="00F07325" w:rsidRPr="004C6E2B" w:rsidRDefault="00F07325" w:rsidP="004C6E2B">
      <w:pPr>
        <w:tabs>
          <w:tab w:val="left" w:pos="1118"/>
        </w:tabs>
      </w:pPr>
      <w:r w:rsidRPr="004C6E2B">
        <w:t xml:space="preserve"> и  охрана  земель на территории Троицкого сельского поселения </w:t>
      </w:r>
    </w:p>
    <w:p w:rsidR="00F07325" w:rsidRPr="004C6E2B" w:rsidRDefault="00F07325" w:rsidP="004C6E2B">
      <w:pPr>
        <w:tabs>
          <w:tab w:val="left" w:pos="1118"/>
        </w:tabs>
      </w:pPr>
      <w:r w:rsidRPr="004C6E2B">
        <w:t>Новохоперского муниципального района</w:t>
      </w:r>
    </w:p>
    <w:p w:rsidR="00F07325" w:rsidRPr="004C6E2B" w:rsidRDefault="00F07325" w:rsidP="004C6E2B">
      <w:pPr>
        <w:tabs>
          <w:tab w:val="left" w:pos="1118"/>
        </w:tabs>
      </w:pPr>
      <w:r w:rsidRPr="004C6E2B">
        <w:t xml:space="preserve"> Воронежской области на 2019-2021 годы»</w:t>
      </w:r>
    </w:p>
    <w:p w:rsidR="00F07325" w:rsidRPr="004C6E2B" w:rsidRDefault="00F07325" w:rsidP="004C6E2B">
      <w:pPr>
        <w:tabs>
          <w:tab w:val="left" w:pos="1118"/>
        </w:tabs>
        <w:rPr>
          <w:b/>
        </w:rPr>
      </w:pPr>
    </w:p>
    <w:p w:rsidR="00F07325" w:rsidRPr="00581970" w:rsidRDefault="00F07325" w:rsidP="00D77299">
      <w:pPr>
        <w:pStyle w:val="Default"/>
        <w:jc w:val="both"/>
      </w:pPr>
      <w:r>
        <w:t xml:space="preserve">       </w:t>
      </w:r>
      <w:r w:rsidRPr="00581970">
        <w:t>В соответствии со ст.</w:t>
      </w:r>
      <w:r>
        <w:t xml:space="preserve"> 11-13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</w:t>
      </w:r>
      <w:r>
        <w:t xml:space="preserve"> организации</w:t>
      </w:r>
      <w:r w:rsidRPr="00DF746A">
        <w:t xml:space="preserve"> местного самоуправления в Российской Федерации»,</w:t>
      </w:r>
      <w:r w:rsidRPr="00581970">
        <w:t xml:space="preserve"> руководствуясь Уставом </w:t>
      </w:r>
      <w:r>
        <w:t>Троицкого</w:t>
      </w:r>
      <w:r w:rsidRPr="00581970">
        <w:t xml:space="preserve"> сельского поселения</w:t>
      </w:r>
      <w:r>
        <w:t>, администрация Троицкого сельского поселения Новохоперского муниципального района Воронежской области</w:t>
      </w:r>
      <w:r w:rsidRPr="00581970">
        <w:t xml:space="preserve"> </w:t>
      </w:r>
    </w:p>
    <w:p w:rsidR="00F07325" w:rsidRDefault="00F07325" w:rsidP="00D77299"/>
    <w:p w:rsidR="00F07325" w:rsidRDefault="00F07325" w:rsidP="00D77299">
      <w:pPr>
        <w:jc w:val="center"/>
      </w:pPr>
      <w:r>
        <w:t>ПОСТАНОВЛЯЕТ:</w:t>
      </w:r>
    </w:p>
    <w:p w:rsidR="00F07325" w:rsidRPr="00251118" w:rsidRDefault="00F07325" w:rsidP="00D77299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>Утвердить муниципальную программу</w:t>
      </w:r>
      <w:r>
        <w:t xml:space="preserve"> Троицкого сельского поселения </w:t>
      </w:r>
      <w:r w:rsidRPr="00251118">
        <w:t xml:space="preserve">«Использование  и  охрана  земель  на территории </w:t>
      </w:r>
      <w:r>
        <w:t xml:space="preserve">  Троицкого</w:t>
      </w:r>
      <w:r w:rsidRPr="00251118">
        <w:t xml:space="preserve"> сельского поселения</w:t>
      </w:r>
      <w:r>
        <w:t xml:space="preserve"> Новохоперского муниципального района Воронежской области</w:t>
      </w:r>
      <w:r w:rsidRPr="00251118">
        <w:t xml:space="preserve"> на 201</w:t>
      </w:r>
      <w:r>
        <w:t>9</w:t>
      </w:r>
      <w:r w:rsidRPr="00251118">
        <w:t>-202</w:t>
      </w:r>
      <w:r>
        <w:t>1</w:t>
      </w:r>
      <w:r w:rsidRPr="00251118">
        <w:t xml:space="preserve"> годы» согласно приложению.</w:t>
      </w:r>
    </w:p>
    <w:p w:rsidR="00F07325" w:rsidRPr="00251118" w:rsidRDefault="00F07325" w:rsidP="008D0658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>Постановление вступает в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>силу со дня его официального о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бнародования и подлежит размещению на официальном сайте администрации сельского поселения в сети Интернет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. </w:t>
      </w:r>
    </w:p>
    <w:p w:rsidR="00F07325" w:rsidRPr="00251118" w:rsidRDefault="00F07325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251118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оставляю за собой.</w:t>
      </w:r>
    </w:p>
    <w:p w:rsidR="00F07325" w:rsidRPr="00251118" w:rsidRDefault="00F07325" w:rsidP="00D77299">
      <w:pPr>
        <w:pStyle w:val="ListParagraph"/>
        <w:jc w:val="both"/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4E4DB8">
      <w:r w:rsidRPr="00AA5E50">
        <w:t xml:space="preserve">Глава </w:t>
      </w:r>
      <w:r>
        <w:t>Троицкого</w:t>
      </w:r>
      <w:r w:rsidRPr="00AA5E50">
        <w:t xml:space="preserve"> сельского поселения                           </w:t>
      </w:r>
      <w:r>
        <w:t xml:space="preserve">                              В.В.Лабыкина.</w:t>
      </w: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D77299">
      <w:pPr>
        <w:jc w:val="center"/>
        <w:rPr>
          <w:b/>
        </w:rPr>
      </w:pPr>
    </w:p>
    <w:p w:rsidR="00F07325" w:rsidRDefault="00F07325" w:rsidP="004C6E2B">
      <w:pPr>
        <w:rPr>
          <w:b/>
        </w:rPr>
      </w:pPr>
    </w:p>
    <w:p w:rsidR="00F07325" w:rsidRDefault="00F07325" w:rsidP="004C6E2B">
      <w:pPr>
        <w:rPr>
          <w:b/>
        </w:rPr>
      </w:pPr>
    </w:p>
    <w:p w:rsidR="00F07325" w:rsidRDefault="00F07325" w:rsidP="00C3343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325" w:rsidRPr="00F97873" w:rsidRDefault="00F07325" w:rsidP="00C334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873">
        <w:rPr>
          <w:rFonts w:ascii="Times New Roman" w:hAnsi="Times New Roman" w:cs="Times New Roman"/>
          <w:sz w:val="24"/>
          <w:szCs w:val="24"/>
        </w:rPr>
        <w:t>Приложение</w:t>
      </w:r>
    </w:p>
    <w:p w:rsidR="00F07325" w:rsidRDefault="00F07325" w:rsidP="00632ED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78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07325" w:rsidRPr="00F97873" w:rsidRDefault="00F07325" w:rsidP="00F9787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7873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</w:t>
      </w:r>
      <w:r w:rsidRPr="00F978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26.07.2019 г.  </w:t>
      </w:r>
      <w:r w:rsidRPr="00F978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7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73">
        <w:rPr>
          <w:rFonts w:ascii="Times New Roman" w:hAnsi="Times New Roman" w:cs="Times New Roman"/>
          <w:b/>
          <w:sz w:val="32"/>
          <w:szCs w:val="32"/>
        </w:rPr>
        <w:t>Троицкого сельского поселения</w:t>
      </w: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73">
        <w:rPr>
          <w:rFonts w:ascii="Times New Roman" w:hAnsi="Times New Roman" w:cs="Times New Roman"/>
          <w:b/>
          <w:sz w:val="32"/>
          <w:szCs w:val="32"/>
        </w:rPr>
        <w:t xml:space="preserve">«Использование  и  охрана  земель  на территории Троицкого сельского поселения </w:t>
      </w: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73">
        <w:rPr>
          <w:rFonts w:ascii="Times New Roman" w:hAnsi="Times New Roman" w:cs="Times New Roman"/>
          <w:b/>
          <w:sz w:val="32"/>
          <w:szCs w:val="32"/>
        </w:rPr>
        <w:t xml:space="preserve">Новохоперского муниципального района </w:t>
      </w: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73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73">
        <w:rPr>
          <w:rFonts w:ascii="Times New Roman" w:hAnsi="Times New Roman" w:cs="Times New Roman"/>
          <w:b/>
          <w:sz w:val="32"/>
          <w:szCs w:val="32"/>
        </w:rPr>
        <w:t>на 2019-2021 годы»</w:t>
      </w: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19 г"/>
        </w:smartTagPr>
        <w:r w:rsidRPr="00F97873">
          <w:rPr>
            <w:rFonts w:ascii="Times New Roman" w:hAnsi="Times New Roman" w:cs="Times New Roman"/>
            <w:b/>
            <w:sz w:val="32"/>
            <w:szCs w:val="32"/>
          </w:rPr>
          <w:t>2019 г</w:t>
        </w:r>
      </w:smartTag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325" w:rsidRDefault="00F07325" w:rsidP="00F97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325" w:rsidRPr="00F97873" w:rsidRDefault="00F07325" w:rsidP="00F978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325" w:rsidRPr="00060FC6" w:rsidRDefault="00F07325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F07325" w:rsidRPr="00060FC6" w:rsidRDefault="00F07325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муниципальной программы</w:t>
      </w:r>
      <w:r>
        <w:rPr>
          <w:bCs/>
        </w:rPr>
        <w:t xml:space="preserve"> Троицкого сельского поселения </w:t>
      </w:r>
      <w:r w:rsidRPr="00060FC6">
        <w:rPr>
          <w:bCs/>
        </w:rPr>
        <w:t xml:space="preserve">«Использование и охрана земель на территории </w:t>
      </w:r>
      <w:r>
        <w:rPr>
          <w:bCs/>
        </w:rPr>
        <w:t>Троицкого</w:t>
      </w:r>
      <w:r w:rsidRPr="00060FC6">
        <w:rPr>
          <w:bCs/>
        </w:rPr>
        <w:t xml:space="preserve"> сельского поселения</w:t>
      </w:r>
      <w:r>
        <w:rPr>
          <w:bCs/>
        </w:rPr>
        <w:t xml:space="preserve"> Новохоперского муниципального района Воронежской области </w:t>
      </w:r>
      <w:r w:rsidRPr="00060FC6">
        <w:rPr>
          <w:bCs/>
        </w:rPr>
        <w:t>на 201</w:t>
      </w:r>
      <w:r>
        <w:rPr>
          <w:bCs/>
        </w:rPr>
        <w:t>9</w:t>
      </w:r>
      <w:r w:rsidRPr="00060FC6">
        <w:rPr>
          <w:bCs/>
        </w:rPr>
        <w:t>-202</w:t>
      </w:r>
      <w:r>
        <w:rPr>
          <w:bCs/>
        </w:rPr>
        <w:t>1</w:t>
      </w:r>
      <w:r w:rsidRPr="00060FC6">
        <w:rPr>
          <w:bCs/>
        </w:rPr>
        <w:t xml:space="preserve"> годы</w:t>
      </w:r>
      <w:r>
        <w:rPr>
          <w:bCs/>
        </w:rPr>
        <w:t>»</w:t>
      </w:r>
    </w:p>
    <w:p w:rsidR="00F07325" w:rsidRPr="00060FC6" w:rsidRDefault="00F07325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22"/>
      </w:tblGrid>
      <w:tr w:rsidR="00F07325" w:rsidRPr="00060FC6" w:rsidTr="00D0475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7325" w:rsidRPr="008946BA" w:rsidRDefault="00F07325" w:rsidP="00743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F07325" w:rsidRPr="008946BA" w:rsidRDefault="00F07325" w:rsidP="0074374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8946BA" w:rsidRDefault="00F07325" w:rsidP="00A72202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946BA">
              <w:rPr>
                <w:rFonts w:ascii="Times New Roman" w:hAnsi="Times New Roman"/>
                <w:bCs/>
                <w:sz w:val="24"/>
                <w:szCs w:val="24"/>
              </w:rPr>
              <w:t>Троицкого сельского поселения «Использование и охрана земель на территории Троицкого сельского поселения Новохоперского муниципального района Воронежской области на 2019-2021 годы</w:t>
            </w:r>
          </w:p>
        </w:tc>
      </w:tr>
      <w:tr w:rsidR="00F07325" w:rsidRPr="00060FC6" w:rsidTr="00D0475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7325" w:rsidRPr="008946BA" w:rsidRDefault="00F07325" w:rsidP="004C3B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  <w:p w:rsidR="00F07325" w:rsidRPr="008946BA" w:rsidRDefault="00F07325" w:rsidP="004C3B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F07325" w:rsidRPr="008946BA" w:rsidRDefault="00F07325" w:rsidP="004C3B05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8946BA" w:rsidRDefault="00F07325" w:rsidP="004C6E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Федерации, 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F07325" w:rsidRPr="00060FC6" w:rsidTr="00D0475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4C3B05">
            <w:pPr>
              <w:pStyle w:val="a"/>
            </w:pPr>
            <w:r w:rsidRPr="00060FC6">
              <w:t>Заказчик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060FC6" w:rsidRDefault="00F07325" w:rsidP="00D04756">
            <w:pPr>
              <w:pStyle w:val="a"/>
            </w:pPr>
            <w:r w:rsidRPr="00060FC6">
              <w:t xml:space="preserve">Администрация </w:t>
            </w:r>
            <w:r>
              <w:t>Троицкого</w:t>
            </w:r>
            <w:r w:rsidRPr="00060FC6">
              <w:t xml:space="preserve"> сельского поселения</w:t>
            </w:r>
            <w:r>
              <w:t xml:space="preserve"> Новохоперского муниципального района Воронежской области</w:t>
            </w:r>
            <w:r w:rsidRPr="00060FC6">
              <w:t xml:space="preserve">  </w:t>
            </w:r>
          </w:p>
        </w:tc>
      </w:tr>
      <w:tr w:rsidR="00F07325" w:rsidRPr="00060FC6" w:rsidTr="00D04756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4C3B05">
            <w:pPr>
              <w:pStyle w:val="a"/>
            </w:pPr>
            <w:r w:rsidRPr="00060FC6">
              <w:t>Основной разработчик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060FC6" w:rsidRDefault="00F07325" w:rsidP="00D04756">
            <w:pPr>
              <w:pStyle w:val="a"/>
            </w:pPr>
            <w:r w:rsidRPr="00060FC6">
              <w:t xml:space="preserve">Администрация </w:t>
            </w:r>
            <w:r>
              <w:t>Троицкого</w:t>
            </w:r>
            <w:r w:rsidRPr="00060FC6">
              <w:t xml:space="preserve"> сельского поселения</w:t>
            </w:r>
            <w:r>
              <w:t xml:space="preserve"> Новохоперского муниципального района Воронежской области</w:t>
            </w:r>
            <w:r w:rsidRPr="00060FC6">
              <w:t xml:space="preserve">  </w:t>
            </w:r>
          </w:p>
        </w:tc>
      </w:tr>
      <w:tr w:rsidR="00F07325" w:rsidRPr="00060FC6" w:rsidTr="00D04756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F07325" w:rsidRPr="008946BA" w:rsidRDefault="00F07325" w:rsidP="004C3B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8946BA" w:rsidRDefault="00F07325" w:rsidP="0074374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Новохоперского муниципального района Воронежской области  </w:t>
            </w:r>
          </w:p>
        </w:tc>
      </w:tr>
      <w:tr w:rsidR="00F07325" w:rsidRPr="00060FC6" w:rsidTr="00D04756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4C3B05">
            <w:pPr>
              <w:pStyle w:val="a"/>
            </w:pPr>
            <w:r w:rsidRPr="00060FC6">
              <w:t>Цель муниципальной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D04756" w:rsidRDefault="00F07325" w:rsidP="00D04756">
            <w:pPr>
              <w:spacing w:line="275" w:lineRule="auto"/>
            </w:pPr>
            <w:r w:rsidRPr="00D04756">
              <w:t xml:space="preserve">Повышение эффективности использования и охраны земель </w:t>
            </w:r>
            <w:r>
              <w:t xml:space="preserve">на территории Троицкого сельского поселения Новохоперского муниципального района Воронежской области </w:t>
            </w:r>
            <w:r w:rsidRPr="00D04756">
              <w:t xml:space="preserve">в том числе:  </w:t>
            </w:r>
          </w:p>
          <w:p w:rsidR="00F07325" w:rsidRPr="00D04756" w:rsidRDefault="00F07325" w:rsidP="005B78EC">
            <w:pPr>
              <w:spacing w:line="250" w:lineRule="auto"/>
            </w:pPr>
            <w:r>
              <w:t xml:space="preserve">- </w:t>
            </w:r>
            <w:r w:rsidRPr="00D04756">
              <w:t xml:space="preserve">предотвращение и ликвидации загрязнения, истощения, деградации, порчи, уничтожения земель и почв и иного негативного воздействия на земли и почвы;  </w:t>
            </w:r>
          </w:p>
          <w:p w:rsidR="00F07325" w:rsidRPr="00D04756" w:rsidRDefault="00F07325" w:rsidP="005B78EC">
            <w:pPr>
              <w:spacing w:line="274" w:lineRule="auto"/>
            </w:pPr>
            <w:r>
              <w:t xml:space="preserve">- </w:t>
            </w:r>
            <w:r w:rsidRPr="00D04756">
              <w:t xml:space="preserve">обеспечение рационального использования земель;  </w:t>
            </w:r>
          </w:p>
          <w:p w:rsidR="00F07325" w:rsidRPr="00060FC6" w:rsidRDefault="00F07325" w:rsidP="009B1E99">
            <w:pPr>
              <w:spacing w:line="255" w:lineRule="auto"/>
            </w:pPr>
            <w:r>
              <w:t xml:space="preserve">- </w:t>
            </w:r>
            <w:r w:rsidRPr="00D04756">
              <w:t>восстановление плодородия почв на землях сельскохозяйственног</w:t>
            </w:r>
            <w:r>
              <w:t>о назначения и улучшения земель.</w:t>
            </w:r>
          </w:p>
        </w:tc>
      </w:tr>
      <w:tr w:rsidR="00F07325" w:rsidRPr="00060FC6" w:rsidTr="00D04756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4C3B05">
            <w:pPr>
              <w:pStyle w:val="a"/>
              <w:snapToGrid w:val="0"/>
            </w:pPr>
            <w:r w:rsidRPr="00060FC6">
              <w:t>Задачи муниципальной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8946BA" w:rsidRDefault="00F07325" w:rsidP="004C6E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- оптимизация деятельности в сфере обращения с отходами производства и потребления;</w:t>
            </w:r>
          </w:p>
          <w:p w:rsidR="00F07325" w:rsidRPr="008946BA" w:rsidRDefault="00F07325" w:rsidP="00034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и охраны земель;</w:t>
            </w:r>
          </w:p>
          <w:p w:rsidR="00F07325" w:rsidRPr="008946BA" w:rsidRDefault="00F07325" w:rsidP="00034A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- обеспечение организации рационального использования и охраны земель;</w:t>
            </w:r>
          </w:p>
          <w:p w:rsidR="00F07325" w:rsidRPr="008946BA" w:rsidRDefault="00F07325" w:rsidP="00034A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- сохранение и восстановление зеленых насаждений,</w:t>
            </w:r>
          </w:p>
          <w:p w:rsidR="00F07325" w:rsidRPr="00034A38" w:rsidRDefault="00F07325" w:rsidP="00034A38">
            <w:pPr>
              <w:pStyle w:val="a"/>
              <w:snapToGrid w:val="0"/>
            </w:pPr>
            <w:r w:rsidRPr="00034A38">
              <w:t>- проведение инвентаризации земель</w:t>
            </w:r>
          </w:p>
        </w:tc>
      </w:tr>
      <w:tr w:rsidR="00F07325" w:rsidRPr="00060FC6" w:rsidTr="00D04756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4C3B05">
            <w:pPr>
              <w:pStyle w:val="a"/>
              <w:snapToGrid w:val="0"/>
            </w:pPr>
            <w:r w:rsidRPr="00060FC6"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060FC6" w:rsidRDefault="00F07325" w:rsidP="00D04756">
            <w:pPr>
              <w:pStyle w:val="a"/>
              <w:snapToGrid w:val="0"/>
              <w:jc w:val="both"/>
            </w:pPr>
            <w:r w:rsidRPr="00060FC6">
              <w:t>201</w:t>
            </w:r>
            <w:r>
              <w:t>9</w:t>
            </w:r>
            <w:r w:rsidRPr="00060FC6">
              <w:t>-202</w:t>
            </w:r>
            <w:r>
              <w:t>1</w:t>
            </w:r>
          </w:p>
        </w:tc>
      </w:tr>
      <w:tr w:rsidR="00F07325" w:rsidRPr="00060FC6" w:rsidTr="00D04756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4C3B05">
            <w:pPr>
              <w:pStyle w:val="a"/>
              <w:snapToGrid w:val="0"/>
            </w:pPr>
            <w:r w:rsidRPr="00060FC6">
              <w:t>Объемы и источники финансирования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060FC6" w:rsidRDefault="00F07325" w:rsidP="00DC1B3D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</w:tc>
      </w:tr>
      <w:tr w:rsidR="00F07325" w:rsidRPr="00060FC6" w:rsidTr="00E10CAB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07325" w:rsidRPr="00060FC6" w:rsidRDefault="00F07325" w:rsidP="004C3B05">
            <w:pPr>
              <w:pStyle w:val="a"/>
              <w:snapToGrid w:val="0"/>
            </w:pPr>
            <w:r w:rsidRPr="00060FC6"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Default="00F07325" w:rsidP="00D20DDB">
            <w:pPr>
              <w:pStyle w:val="a"/>
              <w:snapToGrid w:val="0"/>
              <w:jc w:val="both"/>
            </w:pPr>
            <w:r>
              <w:t>- у</w:t>
            </w:r>
            <w:r w:rsidRPr="00060FC6">
              <w:t xml:space="preserve">порядочение землепользования; </w:t>
            </w:r>
          </w:p>
          <w:p w:rsidR="00F07325" w:rsidRDefault="00F07325" w:rsidP="009F62F7">
            <w:pPr>
              <w:pStyle w:val="a"/>
              <w:snapToGrid w:val="0"/>
            </w:pPr>
            <w:r>
              <w:t xml:space="preserve">- рациональное и </w:t>
            </w:r>
            <w:r w:rsidRPr="00060FC6">
              <w:t xml:space="preserve">эффективное использование и охрана земель; </w:t>
            </w:r>
          </w:p>
          <w:p w:rsidR="00F07325" w:rsidRDefault="00F07325" w:rsidP="000B0527">
            <w:pPr>
              <w:pStyle w:val="a"/>
              <w:snapToGrid w:val="0"/>
            </w:pPr>
            <w:r>
              <w:t xml:space="preserve">- </w:t>
            </w:r>
            <w:r w:rsidRPr="00060FC6">
              <w:t>повышение эколо</w:t>
            </w:r>
            <w:r>
              <w:t>гической безопасности населения</w:t>
            </w:r>
            <w:r w:rsidRPr="00060FC6">
              <w:t xml:space="preserve"> и качества его жизни; </w:t>
            </w:r>
          </w:p>
          <w:p w:rsidR="00F07325" w:rsidRPr="00060FC6" w:rsidRDefault="00F07325" w:rsidP="000B0527">
            <w:pPr>
              <w:pStyle w:val="a"/>
              <w:snapToGrid w:val="0"/>
            </w:pPr>
            <w:r>
              <w:t>- повышение доходов в бюджет поселения от уплаты налогов</w:t>
            </w:r>
            <w:r w:rsidRPr="00060FC6">
              <w:t>.</w:t>
            </w:r>
          </w:p>
        </w:tc>
      </w:tr>
      <w:tr w:rsidR="00F07325" w:rsidRPr="00060FC6" w:rsidTr="00E10CAB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7325" w:rsidRPr="008946BA" w:rsidRDefault="00F07325" w:rsidP="004C3B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8946BA" w:rsidRDefault="00F07325" w:rsidP="00743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Контроль над реализацией Программы осуществляется</w:t>
            </w:r>
          </w:p>
          <w:p w:rsidR="00F07325" w:rsidRPr="008946BA" w:rsidRDefault="00F07325" w:rsidP="004C3B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6BA">
              <w:rPr>
                <w:rFonts w:ascii="Times New Roman" w:hAnsi="Times New Roman"/>
                <w:sz w:val="24"/>
                <w:szCs w:val="24"/>
              </w:rPr>
              <w:t>администрацией  Троицкого сельского поселения Новохоперского муниципального района.</w:t>
            </w:r>
            <w:r w:rsidRPr="00894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07325" w:rsidRDefault="00F07325" w:rsidP="00235915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07325" w:rsidRPr="00235915" w:rsidRDefault="00F07325" w:rsidP="00235915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35915">
        <w:rPr>
          <w:rFonts w:ascii="Times New Roman" w:hAnsi="Times New Roman"/>
          <w:b/>
          <w:sz w:val="24"/>
          <w:szCs w:val="24"/>
        </w:rPr>
        <w:t>1. Характеристика текущего состояния и основные проблемы в соответствующей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7325" w:rsidRPr="00235915" w:rsidRDefault="00F07325" w:rsidP="00235915">
      <w:pPr>
        <w:pStyle w:val="NoSpacing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F07325" w:rsidRPr="00235915" w:rsidRDefault="00F07325" w:rsidP="004C3B0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35915">
        <w:rPr>
          <w:rFonts w:ascii="Times New Roman" w:hAnsi="Times New Roman"/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07325" w:rsidRPr="00235915" w:rsidRDefault="00F07325" w:rsidP="004C3B0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3591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>Троицкого сельского поселения «И</w:t>
      </w:r>
      <w:r w:rsidRPr="00235915">
        <w:rPr>
          <w:rFonts w:ascii="Times New Roman" w:hAnsi="Times New Roman"/>
          <w:sz w:val="24"/>
          <w:szCs w:val="24"/>
        </w:rPr>
        <w:t>спользовани</w:t>
      </w:r>
      <w:r>
        <w:rPr>
          <w:rFonts w:ascii="Times New Roman" w:hAnsi="Times New Roman"/>
          <w:sz w:val="24"/>
          <w:szCs w:val="24"/>
        </w:rPr>
        <w:t>е</w:t>
      </w:r>
      <w:r w:rsidRPr="00235915">
        <w:rPr>
          <w:rFonts w:ascii="Times New Roman" w:hAnsi="Times New Roman"/>
          <w:sz w:val="24"/>
          <w:szCs w:val="24"/>
        </w:rPr>
        <w:t xml:space="preserve"> и охран</w:t>
      </w:r>
      <w:r>
        <w:rPr>
          <w:rFonts w:ascii="Times New Roman" w:hAnsi="Times New Roman"/>
          <w:sz w:val="24"/>
          <w:szCs w:val="24"/>
        </w:rPr>
        <w:t>а</w:t>
      </w:r>
      <w:r w:rsidRPr="00235915">
        <w:rPr>
          <w:rFonts w:ascii="Times New Roman" w:hAnsi="Times New Roman"/>
          <w:sz w:val="24"/>
          <w:szCs w:val="24"/>
        </w:rPr>
        <w:t xml:space="preserve"> земель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235915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Новохоперского</w:t>
      </w:r>
      <w:r w:rsidRPr="00235915">
        <w:rPr>
          <w:rFonts w:ascii="Times New Roman" w:hAnsi="Times New Roman"/>
          <w:sz w:val="24"/>
          <w:szCs w:val="24"/>
        </w:rPr>
        <w:t xml:space="preserve"> муниципального района на 2019 – 2021 годы</w:t>
      </w:r>
      <w:r>
        <w:rPr>
          <w:rFonts w:ascii="Times New Roman" w:hAnsi="Times New Roman"/>
          <w:sz w:val="24"/>
          <w:szCs w:val="24"/>
        </w:rPr>
        <w:t>»</w:t>
      </w:r>
      <w:r w:rsidRPr="00235915">
        <w:rPr>
          <w:rFonts w:ascii="Times New Roman" w:hAnsi="Times New Roman"/>
          <w:sz w:val="24"/>
          <w:szCs w:val="24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07325" w:rsidRPr="00235915" w:rsidRDefault="00F07325" w:rsidP="004C3B0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35915">
        <w:rPr>
          <w:rFonts w:ascii="Times New Roman" w:hAnsi="Times New Roman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915">
        <w:rPr>
          <w:rFonts w:ascii="Times New Roman" w:hAnsi="Times New Roman"/>
          <w:sz w:val="24"/>
          <w:szCs w:val="24"/>
        </w:rPr>
        <w:t>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AE2">
        <w:rPr>
          <w:rFonts w:ascii="Times New Roman" w:hAnsi="Times New Roman"/>
          <w:sz w:val="24"/>
        </w:rPr>
        <w:t>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F07325" w:rsidRPr="00235915" w:rsidRDefault="00F07325" w:rsidP="004C3B0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35915">
        <w:rPr>
          <w:rFonts w:ascii="Times New Roman" w:hAnsi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07325" w:rsidRPr="00235915" w:rsidRDefault="00F07325" w:rsidP="004C3B0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35915">
        <w:rPr>
          <w:rFonts w:ascii="Times New Roman" w:hAnsi="Times New Roman"/>
          <w:sz w:val="24"/>
          <w:szCs w:val="24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F07325" w:rsidRPr="00235915" w:rsidRDefault="00F07325" w:rsidP="004C3B05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235915">
        <w:rPr>
          <w:rFonts w:ascii="Times New Roman" w:hAnsi="Times New Roman"/>
          <w:sz w:val="24"/>
          <w:szCs w:val="24"/>
        </w:rPr>
        <w:t xml:space="preserve">Проблемы устойчивого социально-экономического развития </w:t>
      </w:r>
      <w:r>
        <w:rPr>
          <w:rFonts w:ascii="Times New Roman" w:hAnsi="Times New Roman"/>
          <w:sz w:val="24"/>
          <w:szCs w:val="24"/>
        </w:rPr>
        <w:t>Троицкого</w:t>
      </w:r>
      <w:r w:rsidRPr="00235915">
        <w:rPr>
          <w:rFonts w:ascii="Times New Roman" w:hAnsi="Times New Roman"/>
          <w:sz w:val="24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F07325" w:rsidRDefault="00F07325" w:rsidP="00C02F24">
      <w:pPr>
        <w:pStyle w:val="NoSpacing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35915">
        <w:rPr>
          <w:rFonts w:ascii="Times New Roman" w:hAnsi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07325" w:rsidRDefault="00F07325" w:rsidP="00C02F24">
      <w:pPr>
        <w:pStyle w:val="NoSpacing"/>
        <w:tabs>
          <w:tab w:val="left" w:pos="284"/>
        </w:tabs>
        <w:ind w:firstLine="284"/>
        <w:jc w:val="both"/>
        <w:rPr>
          <w:b/>
          <w:bCs/>
        </w:rPr>
      </w:pPr>
    </w:p>
    <w:p w:rsidR="00F07325" w:rsidRDefault="00F07325" w:rsidP="004C3B05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796376">
        <w:rPr>
          <w:b/>
          <w:bCs/>
        </w:rPr>
        <w:t xml:space="preserve">2. </w:t>
      </w:r>
      <w:r>
        <w:rPr>
          <w:b/>
          <w:bCs/>
        </w:rPr>
        <w:t>Ц</w:t>
      </w:r>
      <w:r w:rsidRPr="00796376">
        <w:rPr>
          <w:b/>
          <w:bCs/>
        </w:rPr>
        <w:t>ели</w:t>
      </w:r>
      <w:r>
        <w:rPr>
          <w:b/>
          <w:bCs/>
        </w:rPr>
        <w:t>,</w:t>
      </w:r>
      <w:r w:rsidRPr="00796376">
        <w:rPr>
          <w:b/>
          <w:bCs/>
        </w:rPr>
        <w:t xml:space="preserve"> задачи</w:t>
      </w:r>
      <w:r>
        <w:rPr>
          <w:b/>
          <w:bCs/>
        </w:rPr>
        <w:t xml:space="preserve"> и сроки реализации</w:t>
      </w:r>
      <w:r w:rsidRPr="00796376">
        <w:rPr>
          <w:b/>
          <w:bCs/>
        </w:rPr>
        <w:t xml:space="preserve"> Программы</w:t>
      </w:r>
      <w:r>
        <w:rPr>
          <w:b/>
          <w:bCs/>
        </w:rPr>
        <w:t>.</w:t>
      </w:r>
    </w:p>
    <w:p w:rsidR="00F07325" w:rsidRPr="009B1E99" w:rsidRDefault="00F07325" w:rsidP="004C3B05">
      <w:pPr>
        <w:widowControl w:val="0"/>
        <w:autoSpaceDE w:val="0"/>
        <w:spacing w:line="297" w:lineRule="atLeast"/>
        <w:jc w:val="both"/>
      </w:pPr>
      <w:r>
        <w:t xml:space="preserve">     </w:t>
      </w:r>
      <w:r w:rsidRPr="009B1E99"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>
        <w:t>Троицкого</w:t>
      </w:r>
      <w:r w:rsidRPr="009B1E99">
        <w:t xml:space="preserve"> сельского поселения, подотчетность и подконтрольность, эффективность. </w:t>
      </w:r>
    </w:p>
    <w:p w:rsidR="00F07325" w:rsidRPr="009B1E99" w:rsidRDefault="00F07325" w:rsidP="004C3B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B1E99">
        <w:rPr>
          <w:rFonts w:ascii="Times New Roman" w:hAnsi="Times New Roman"/>
          <w:sz w:val="24"/>
          <w:szCs w:val="24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>
        <w:rPr>
          <w:rFonts w:ascii="Times New Roman" w:hAnsi="Times New Roman"/>
          <w:sz w:val="24"/>
          <w:szCs w:val="24"/>
        </w:rPr>
        <w:t>.</w:t>
      </w:r>
    </w:p>
    <w:p w:rsidR="00F07325" w:rsidRPr="009B1E99" w:rsidRDefault="00F07325" w:rsidP="004C3B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B1E99">
        <w:rPr>
          <w:rFonts w:ascii="Times New Roman" w:hAnsi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F07325" w:rsidRPr="009B1E99" w:rsidRDefault="00F07325" w:rsidP="004C3B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1E99">
        <w:rPr>
          <w:rFonts w:ascii="Times New Roman" w:hAnsi="Times New Roman"/>
          <w:sz w:val="24"/>
          <w:szCs w:val="24"/>
        </w:rPr>
        <w:t>- оптимизация деятельности в сфере обращения с отходами производства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E99">
        <w:rPr>
          <w:rFonts w:ascii="Times New Roman" w:hAnsi="Times New Roman"/>
          <w:sz w:val="24"/>
          <w:szCs w:val="24"/>
        </w:rPr>
        <w:t>потребления;</w:t>
      </w:r>
    </w:p>
    <w:p w:rsidR="00F07325" w:rsidRDefault="00F07325" w:rsidP="004C3B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1E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E99">
        <w:rPr>
          <w:rFonts w:ascii="Times New Roman" w:hAnsi="Times New Roman"/>
          <w:sz w:val="24"/>
          <w:szCs w:val="24"/>
        </w:rPr>
        <w:t>повышение эффективност</w:t>
      </w:r>
      <w:r>
        <w:rPr>
          <w:rFonts w:ascii="Times New Roman" w:hAnsi="Times New Roman"/>
          <w:sz w:val="24"/>
          <w:szCs w:val="24"/>
        </w:rPr>
        <w:t>и использования и охраны земель на территории сельского поселения;</w:t>
      </w:r>
      <w:r w:rsidRPr="009B1E99">
        <w:rPr>
          <w:rFonts w:ascii="Times New Roman" w:hAnsi="Times New Roman"/>
          <w:sz w:val="24"/>
          <w:szCs w:val="24"/>
        </w:rPr>
        <w:t xml:space="preserve"> </w:t>
      </w:r>
    </w:p>
    <w:p w:rsidR="00F07325" w:rsidRPr="009B1E99" w:rsidRDefault="00F07325" w:rsidP="004C3B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1E99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E99">
        <w:rPr>
          <w:rFonts w:ascii="Times New Roman" w:hAnsi="Times New Roman"/>
          <w:sz w:val="24"/>
          <w:szCs w:val="24"/>
        </w:rPr>
        <w:t>организации рационального использования и охраны земель;</w:t>
      </w:r>
    </w:p>
    <w:p w:rsidR="00F07325" w:rsidRPr="009B1E99" w:rsidRDefault="00F07325" w:rsidP="004C3B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1E99">
        <w:rPr>
          <w:rFonts w:ascii="Times New Roman" w:hAnsi="Times New Roman"/>
          <w:sz w:val="24"/>
          <w:szCs w:val="24"/>
        </w:rPr>
        <w:t>- сохранение и восстановление зеленых насаждений;</w:t>
      </w:r>
    </w:p>
    <w:p w:rsidR="00F07325" w:rsidRPr="009B1E99" w:rsidRDefault="00F07325" w:rsidP="004C3B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1E99">
        <w:rPr>
          <w:rFonts w:ascii="Times New Roman" w:hAnsi="Times New Roman"/>
          <w:sz w:val="24"/>
          <w:szCs w:val="24"/>
        </w:rPr>
        <w:t>- проведение инвентаризации земель.</w:t>
      </w:r>
    </w:p>
    <w:p w:rsidR="00F07325" w:rsidRPr="00060FC6" w:rsidRDefault="00F07325" w:rsidP="00D77299">
      <w:pPr>
        <w:widowControl w:val="0"/>
        <w:autoSpaceDE w:val="0"/>
        <w:spacing w:line="297" w:lineRule="atLeast"/>
        <w:jc w:val="both"/>
      </w:pPr>
    </w:p>
    <w:p w:rsidR="00F07325" w:rsidRPr="00796376" w:rsidRDefault="00F07325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796376">
        <w:rPr>
          <w:b/>
          <w:bCs/>
        </w:rPr>
        <w:t>3. Ресурсное обеспечение Программы</w:t>
      </w:r>
      <w:r>
        <w:rPr>
          <w:b/>
          <w:bCs/>
        </w:rPr>
        <w:t>.</w:t>
      </w:r>
    </w:p>
    <w:p w:rsidR="00F07325" w:rsidRPr="00796376" w:rsidRDefault="00F07325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F07325" w:rsidRPr="00060FC6" w:rsidRDefault="00F07325" w:rsidP="004C3B05">
      <w:pPr>
        <w:widowControl w:val="0"/>
        <w:autoSpaceDE w:val="0"/>
        <w:spacing w:line="297" w:lineRule="atLeast"/>
        <w:jc w:val="both"/>
        <w:rPr>
          <w:bCs/>
        </w:rPr>
      </w:pPr>
      <w:r>
        <w:t xml:space="preserve">     </w:t>
      </w:r>
      <w:r w:rsidRPr="00060FC6">
        <w:t xml:space="preserve">Финансирование мероприятий Программы </w:t>
      </w:r>
      <w:r>
        <w:t>не предусмотрено.</w:t>
      </w:r>
    </w:p>
    <w:p w:rsidR="00F07325" w:rsidRPr="00060FC6" w:rsidRDefault="00F07325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F07325" w:rsidRPr="00796376" w:rsidRDefault="00F07325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796376">
        <w:rPr>
          <w:b/>
          <w:bCs/>
        </w:rPr>
        <w:t>4. Механизм реализации Программы.</w:t>
      </w:r>
    </w:p>
    <w:p w:rsidR="00F07325" w:rsidRPr="00060FC6" w:rsidRDefault="00F07325" w:rsidP="00D77299">
      <w:pPr>
        <w:widowControl w:val="0"/>
        <w:autoSpaceDE w:val="0"/>
        <w:spacing w:line="297" w:lineRule="atLeast"/>
        <w:jc w:val="center"/>
      </w:pPr>
    </w:p>
    <w:p w:rsidR="00F07325" w:rsidRPr="00060FC6" w:rsidRDefault="00F07325" w:rsidP="004C3B05">
      <w:pPr>
        <w:widowControl w:val="0"/>
        <w:autoSpaceDE w:val="0"/>
        <w:spacing w:line="297" w:lineRule="atLeast"/>
        <w:jc w:val="both"/>
      </w:pPr>
      <w:r>
        <w:t xml:space="preserve">     </w:t>
      </w: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Троицкого сельского поселения</w:t>
      </w:r>
      <w:r w:rsidRPr="00060FC6">
        <w:t>.</w:t>
      </w:r>
    </w:p>
    <w:p w:rsidR="00F07325" w:rsidRPr="00060FC6" w:rsidRDefault="00F07325" w:rsidP="0076687A">
      <w:pPr>
        <w:widowControl w:val="0"/>
        <w:autoSpaceDE w:val="0"/>
        <w:spacing w:line="297" w:lineRule="atLeast"/>
        <w:jc w:val="both"/>
      </w:pPr>
      <w:r>
        <w:t xml:space="preserve">     </w:t>
      </w:r>
      <w:r w:rsidRPr="00060FC6">
        <w:t>Исполнители программы осуществляют:</w:t>
      </w:r>
    </w:p>
    <w:p w:rsidR="00F07325" w:rsidRPr="00060FC6" w:rsidRDefault="00F07325" w:rsidP="0076687A">
      <w:pPr>
        <w:widowControl w:val="0"/>
        <w:autoSpaceDE w:val="0"/>
        <w:spacing w:line="297" w:lineRule="atLeast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F07325" w:rsidRPr="00060FC6" w:rsidRDefault="00F07325" w:rsidP="0076687A">
      <w:pPr>
        <w:widowControl w:val="0"/>
        <w:autoSpaceDE w:val="0"/>
        <w:spacing w:line="297" w:lineRule="atLeast"/>
        <w:jc w:val="both"/>
      </w:pPr>
      <w:r>
        <w:t xml:space="preserve">- </w:t>
      </w:r>
      <w:r w:rsidRPr="00060FC6">
        <w:t>подготовку предложений по объемам и условиям предоставления средств бюджета для реализации Программы;</w:t>
      </w:r>
    </w:p>
    <w:p w:rsidR="00F07325" w:rsidRPr="00060FC6" w:rsidRDefault="00F07325" w:rsidP="0076687A">
      <w:pPr>
        <w:widowControl w:val="0"/>
        <w:autoSpaceDE w:val="0"/>
        <w:spacing w:line="297" w:lineRule="atLeast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F07325" w:rsidRPr="00060FC6" w:rsidRDefault="00F07325" w:rsidP="0076687A">
      <w:pPr>
        <w:widowControl w:val="0"/>
        <w:autoSpaceDE w:val="0"/>
        <w:spacing w:line="297" w:lineRule="atLeast"/>
        <w:jc w:val="both"/>
      </w:pPr>
      <w:r w:rsidRPr="00060FC6">
        <w:t>- с целью охраны земель проводят инвентаризацию земель поселения.</w:t>
      </w:r>
    </w:p>
    <w:p w:rsidR="00F07325" w:rsidRDefault="00F07325" w:rsidP="00723A1C">
      <w:pPr>
        <w:widowControl w:val="0"/>
        <w:autoSpaceDE w:val="0"/>
        <w:spacing w:line="297" w:lineRule="atLeast"/>
        <w:jc w:val="both"/>
      </w:pPr>
      <w:r>
        <w:t xml:space="preserve">     </w:t>
      </w: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07325" w:rsidRPr="00060FC6" w:rsidRDefault="00F07325" w:rsidP="00723A1C">
      <w:pPr>
        <w:widowControl w:val="0"/>
        <w:autoSpaceDE w:val="0"/>
        <w:spacing w:line="297" w:lineRule="atLeast"/>
        <w:jc w:val="both"/>
        <w:rPr>
          <w:b/>
        </w:rPr>
      </w:pPr>
    </w:p>
    <w:p w:rsidR="00F07325" w:rsidRPr="00796376" w:rsidRDefault="00F07325" w:rsidP="00BC3B4C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5</w:t>
      </w:r>
      <w:r w:rsidRPr="00796376">
        <w:rPr>
          <w:b/>
          <w:bCs/>
        </w:rPr>
        <w:t>. Ожидаемые результаты Программы</w:t>
      </w:r>
      <w:r>
        <w:rPr>
          <w:b/>
          <w:bCs/>
        </w:rPr>
        <w:t>.</w:t>
      </w:r>
    </w:p>
    <w:p w:rsidR="00F07325" w:rsidRPr="00796376" w:rsidRDefault="00F07325" w:rsidP="00BC3B4C">
      <w:pPr>
        <w:widowControl w:val="0"/>
        <w:autoSpaceDE w:val="0"/>
        <w:spacing w:line="297" w:lineRule="atLeast"/>
        <w:jc w:val="center"/>
        <w:rPr>
          <w:b/>
        </w:rPr>
      </w:pPr>
    </w:p>
    <w:p w:rsidR="00F07325" w:rsidRPr="00060FC6" w:rsidRDefault="00F07325" w:rsidP="00BC3B4C">
      <w:pPr>
        <w:pStyle w:val="a"/>
        <w:snapToGrid w:val="0"/>
      </w:pPr>
      <w:r>
        <w:t xml:space="preserve">    </w:t>
      </w:r>
      <w:r w:rsidRPr="00060FC6">
        <w:t>Реализация данной программы будет содействовать упорядочени</w:t>
      </w:r>
      <w:r>
        <w:t>ю</w:t>
      </w:r>
      <w:r w:rsidRPr="00060FC6">
        <w:t xml:space="preserve"> землепользования</w:t>
      </w:r>
      <w:r>
        <w:t xml:space="preserve">, рациональному и </w:t>
      </w:r>
      <w:r w:rsidRPr="00060FC6">
        <w:t>эффективно</w:t>
      </w:r>
      <w:r>
        <w:t>му</w:t>
      </w:r>
      <w:r w:rsidRPr="00060FC6">
        <w:t xml:space="preserve"> использовани</w:t>
      </w:r>
      <w:r>
        <w:t>ю</w:t>
      </w:r>
      <w:r w:rsidRPr="00060FC6">
        <w:t xml:space="preserve"> и охран</w:t>
      </w:r>
      <w:r>
        <w:t>е</w:t>
      </w:r>
      <w:r w:rsidRPr="00060FC6">
        <w:t xml:space="preserve"> земель</w:t>
      </w:r>
      <w:r>
        <w:t xml:space="preserve"> и </w:t>
      </w:r>
      <w:r w:rsidRPr="00060FC6">
        <w:t>повышени</w:t>
      </w:r>
      <w:r>
        <w:t>ю</w:t>
      </w:r>
      <w:r w:rsidRPr="00060FC6">
        <w:t xml:space="preserve"> эколо</w:t>
      </w:r>
      <w:r>
        <w:t>гической безопасности населения</w:t>
      </w:r>
      <w:r w:rsidRPr="00060FC6">
        <w:t xml:space="preserve"> и качества его жизни</w:t>
      </w:r>
      <w:r>
        <w:t>, а также увеличению налогооблагаемой базы</w:t>
      </w:r>
      <w:r w:rsidRPr="00060FC6">
        <w:t>.</w:t>
      </w:r>
    </w:p>
    <w:p w:rsidR="00F07325" w:rsidRPr="00060FC6" w:rsidRDefault="00F07325" w:rsidP="00BC3B4C">
      <w:pPr>
        <w:widowControl w:val="0"/>
        <w:autoSpaceDE w:val="0"/>
        <w:spacing w:line="297" w:lineRule="atLeast"/>
        <w:jc w:val="both"/>
      </w:pPr>
    </w:p>
    <w:p w:rsidR="00F07325" w:rsidRDefault="00F07325" w:rsidP="00623AE2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F07325" w:rsidRDefault="00F07325" w:rsidP="00623AE2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6</w:t>
      </w:r>
      <w:r w:rsidRPr="00796376">
        <w:rPr>
          <w:b/>
          <w:bCs/>
        </w:rPr>
        <w:t>. Перечень основных мероприятий Программы</w:t>
      </w:r>
    </w:p>
    <w:p w:rsidR="00F07325" w:rsidRDefault="00F07325" w:rsidP="00623AE2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F07325" w:rsidRPr="00796376" w:rsidRDefault="00F07325" w:rsidP="00623AE2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F07325" w:rsidRPr="00060FC6" w:rsidRDefault="00F07325" w:rsidP="00623AE2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119"/>
        <w:gridCol w:w="2126"/>
        <w:gridCol w:w="1418"/>
        <w:gridCol w:w="2126"/>
      </w:tblGrid>
      <w:tr w:rsidR="00F07325" w:rsidRPr="00060FC6" w:rsidTr="00917FE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п/п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F07325" w:rsidRPr="00060FC6" w:rsidTr="00917FE3">
        <w:trPr>
          <w:trHeight w:val="8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</w:tcPr>
          <w:p w:rsidR="00F07325" w:rsidRPr="00060FC6" w:rsidRDefault="00F07325" w:rsidP="00E0125E">
            <w:pPr>
              <w:pStyle w:val="a"/>
            </w:pPr>
            <w:r w:rsidRPr="00060FC6">
              <w:t xml:space="preserve">Разъяснение </w:t>
            </w:r>
            <w:r>
              <w:t>норм земельного</w:t>
            </w:r>
            <w:r w:rsidRPr="00060FC6">
              <w:t xml:space="preserve"> законодательства</w:t>
            </w:r>
            <w:r>
              <w:t xml:space="preserve"> населению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не предусмотрены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F07325" w:rsidRPr="00060FC6" w:rsidTr="00917FE3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25" w:rsidRPr="00060FC6" w:rsidRDefault="00F07325" w:rsidP="0074374C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25" w:rsidRPr="00060FC6" w:rsidRDefault="00F07325" w:rsidP="00E0125E">
            <w:pPr>
              <w:autoSpaceDE w:val="0"/>
              <w:autoSpaceDN w:val="0"/>
              <w:adjustRightInd w:val="0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325" w:rsidRPr="00060FC6" w:rsidRDefault="00F07325" w:rsidP="0074374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F07325" w:rsidRDefault="00F07325" w:rsidP="0074374C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F07325" w:rsidRPr="00060FC6" w:rsidTr="00917FE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E0125E">
            <w:pPr>
              <w:pStyle w:val="a"/>
            </w:pPr>
            <w:r>
              <w:t>Инвентаризация земель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325" w:rsidRPr="00060FC6" w:rsidRDefault="00F07325" w:rsidP="0074374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07325" w:rsidRDefault="00F07325" w:rsidP="0074374C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F07325" w:rsidRPr="00060FC6" w:rsidTr="00917FE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F07325" w:rsidRPr="00060FC6" w:rsidRDefault="00F07325" w:rsidP="00E0125E">
            <w:pPr>
              <w:pStyle w:val="a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325" w:rsidRPr="00060FC6" w:rsidRDefault="00F07325" w:rsidP="0074374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F07325" w:rsidRDefault="00F07325" w:rsidP="0074374C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F07325" w:rsidRPr="00060FC6" w:rsidTr="00917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7325" w:rsidRPr="00060FC6" w:rsidRDefault="00F07325" w:rsidP="0074374C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325" w:rsidRPr="00060FC6" w:rsidRDefault="00F07325" w:rsidP="00E0125E">
            <w:pPr>
              <w:widowControl w:val="0"/>
              <w:autoSpaceDE w:val="0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325" w:rsidRPr="00060FC6" w:rsidRDefault="00F07325" w:rsidP="0074374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07325" w:rsidRDefault="00F07325" w:rsidP="0074374C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F07325" w:rsidRPr="00060FC6" w:rsidTr="00917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7325" w:rsidRPr="00060FC6" w:rsidRDefault="00F07325" w:rsidP="0074374C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325" w:rsidRPr="00060FC6" w:rsidRDefault="00F07325" w:rsidP="00E0125E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325" w:rsidRPr="00060FC6" w:rsidRDefault="00F07325" w:rsidP="0074374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Default="00F07325" w:rsidP="0074374C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F07325" w:rsidRPr="00060FC6" w:rsidTr="00917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7325" w:rsidRDefault="00F07325" w:rsidP="0074374C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325" w:rsidRPr="00060FC6" w:rsidRDefault="00F07325" w:rsidP="00E0125E">
            <w:pPr>
              <w:widowControl w:val="0"/>
              <w:autoSpaceDE w:val="0"/>
            </w:pPr>
            <w:r>
              <w:t>Озеленение территории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325" w:rsidRPr="00060FC6" w:rsidRDefault="00F07325" w:rsidP="0074374C">
            <w:pPr>
              <w:autoSpaceDE w:val="0"/>
              <w:autoSpaceDN w:val="0"/>
              <w:adjustRightInd w:val="0"/>
              <w:jc w:val="center"/>
            </w:pPr>
            <w:r w:rsidRPr="00060FC6">
              <w:t>не предусмотрены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Pr="00DD5D2E" w:rsidRDefault="00F07325" w:rsidP="0074374C">
            <w:pPr>
              <w:jc w:val="center"/>
            </w:pPr>
            <w:r>
              <w:t>апрель-май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F07325" w:rsidRPr="00060FC6" w:rsidTr="00917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07325" w:rsidRDefault="00F07325" w:rsidP="0074374C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325" w:rsidRPr="00060FC6" w:rsidRDefault="00F07325" w:rsidP="0074374C">
            <w:pPr>
              <w:widowControl w:val="0"/>
              <w:autoSpaceDE w:val="0"/>
            </w:pPr>
            <w:r>
              <w:t>Осуществление контроля за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325" w:rsidRPr="00060FC6" w:rsidRDefault="00F07325" w:rsidP="0074374C">
            <w:pPr>
              <w:autoSpaceDE w:val="0"/>
              <w:autoSpaceDN w:val="0"/>
              <w:adjustRightInd w:val="0"/>
              <w:jc w:val="center"/>
            </w:pPr>
            <w:r w:rsidRPr="00060FC6">
              <w:t>не предусмотрены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Pr="00DD5D2E" w:rsidRDefault="00F07325" w:rsidP="0074374C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325" w:rsidRPr="00060FC6" w:rsidRDefault="00F07325" w:rsidP="0074374C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F07325" w:rsidRPr="00060FC6" w:rsidRDefault="00F07325" w:rsidP="00623AE2">
      <w:pPr>
        <w:rPr>
          <w:b/>
        </w:rPr>
      </w:pPr>
    </w:p>
    <w:p w:rsidR="00F07325" w:rsidRPr="005329DD" w:rsidRDefault="00F07325" w:rsidP="001608E1">
      <w:pPr>
        <w:pStyle w:val="Heading1"/>
        <w:spacing w:after="262"/>
        <w:ind w:right="14"/>
        <w:rPr>
          <w:lang w:val="ru-RU"/>
        </w:rPr>
      </w:pPr>
      <w:r>
        <w:rPr>
          <w:lang w:val="ru-RU"/>
        </w:rPr>
        <w:t xml:space="preserve">7. </w:t>
      </w:r>
      <w:r w:rsidRPr="005329DD">
        <w:rPr>
          <w:lang w:val="ru-RU"/>
        </w:rPr>
        <w:t>Организация контрол</w:t>
      </w:r>
      <w:r>
        <w:rPr>
          <w:lang w:val="ru-RU"/>
        </w:rPr>
        <w:t>я</w:t>
      </w:r>
      <w:r w:rsidRPr="005329DD">
        <w:rPr>
          <w:lang w:val="ru-RU"/>
        </w:rPr>
        <w:t xml:space="preserve"> </w:t>
      </w:r>
      <w:r>
        <w:rPr>
          <w:lang w:val="ru-RU"/>
        </w:rPr>
        <w:t>за</w:t>
      </w:r>
      <w:r w:rsidRPr="005329DD">
        <w:rPr>
          <w:lang w:val="ru-RU"/>
        </w:rPr>
        <w:t xml:space="preserve"> ходом реализации Программы</w:t>
      </w:r>
      <w:r w:rsidRPr="005329DD">
        <w:rPr>
          <w:b w:val="0"/>
          <w:lang w:val="ru-RU"/>
        </w:rPr>
        <w:t xml:space="preserve"> </w:t>
      </w:r>
    </w:p>
    <w:p w:rsidR="00F07325" w:rsidRPr="005329DD" w:rsidRDefault="00F07325" w:rsidP="001608E1">
      <w:pPr>
        <w:spacing w:after="257" w:line="269" w:lineRule="auto"/>
        <w:ind w:left="-5" w:hanging="10"/>
      </w:pPr>
      <w:r w:rsidRPr="005329DD">
        <w:t xml:space="preserve">     Контроль </w:t>
      </w:r>
      <w:r>
        <w:t xml:space="preserve">за </w:t>
      </w:r>
      <w:r w:rsidRPr="005329DD">
        <w:t>ходом реализации Программы осуществляет администрация</w:t>
      </w:r>
      <w:r>
        <w:t xml:space="preserve"> Троицкого сельского</w:t>
      </w:r>
      <w:r w:rsidRPr="005329DD">
        <w:t xml:space="preserve"> поселения в соответствии с ее полномочиями, установленными действующим законодательством. </w:t>
      </w:r>
    </w:p>
    <w:p w:rsidR="00F07325" w:rsidRPr="00D77299" w:rsidRDefault="00F07325" w:rsidP="00D77299"/>
    <w:sectPr w:rsidR="00F07325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B1F"/>
    <w:multiLevelType w:val="hybridMultilevel"/>
    <w:tmpl w:val="509CE512"/>
    <w:lvl w:ilvl="0" w:tplc="99A01D3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6CC9D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6E5E9C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741854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6136AC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DF2C4F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C50CC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4C56DB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33F840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94605"/>
    <w:multiLevelType w:val="hybridMultilevel"/>
    <w:tmpl w:val="509CE512"/>
    <w:lvl w:ilvl="0" w:tplc="99A01D3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6CC9D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6E5E9C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741854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6136AC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DF2C4F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C50CC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4C56DB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33F840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5F"/>
    <w:rsid w:val="00023213"/>
    <w:rsid w:val="00034A38"/>
    <w:rsid w:val="00060FC6"/>
    <w:rsid w:val="000B0527"/>
    <w:rsid w:val="000E1BAB"/>
    <w:rsid w:val="001249A4"/>
    <w:rsid w:val="00127595"/>
    <w:rsid w:val="001608E1"/>
    <w:rsid w:val="00180A23"/>
    <w:rsid w:val="00212E5F"/>
    <w:rsid w:val="00221654"/>
    <w:rsid w:val="00235915"/>
    <w:rsid w:val="00251118"/>
    <w:rsid w:val="002F5B1C"/>
    <w:rsid w:val="003F4211"/>
    <w:rsid w:val="00415FA3"/>
    <w:rsid w:val="004C3B05"/>
    <w:rsid w:val="004C6E2B"/>
    <w:rsid w:val="004C734A"/>
    <w:rsid w:val="004E389D"/>
    <w:rsid w:val="004E4DB8"/>
    <w:rsid w:val="005329DD"/>
    <w:rsid w:val="00581970"/>
    <w:rsid w:val="005B78EC"/>
    <w:rsid w:val="00623AE2"/>
    <w:rsid w:val="00632EDF"/>
    <w:rsid w:val="007061F2"/>
    <w:rsid w:val="00723A1C"/>
    <w:rsid w:val="0074374C"/>
    <w:rsid w:val="0076687A"/>
    <w:rsid w:val="00796376"/>
    <w:rsid w:val="008942B6"/>
    <w:rsid w:val="008946BA"/>
    <w:rsid w:val="008D0658"/>
    <w:rsid w:val="00917FE3"/>
    <w:rsid w:val="00933717"/>
    <w:rsid w:val="009839FD"/>
    <w:rsid w:val="009B1E99"/>
    <w:rsid w:val="009F62F7"/>
    <w:rsid w:val="00A72202"/>
    <w:rsid w:val="00AA5E50"/>
    <w:rsid w:val="00AD5B81"/>
    <w:rsid w:val="00BC3B4C"/>
    <w:rsid w:val="00BC55AC"/>
    <w:rsid w:val="00BE0AE2"/>
    <w:rsid w:val="00C02F24"/>
    <w:rsid w:val="00C07A14"/>
    <w:rsid w:val="00C3343C"/>
    <w:rsid w:val="00C4756F"/>
    <w:rsid w:val="00D04756"/>
    <w:rsid w:val="00D20DDB"/>
    <w:rsid w:val="00D77299"/>
    <w:rsid w:val="00DC1B3D"/>
    <w:rsid w:val="00DD5D2E"/>
    <w:rsid w:val="00DF746A"/>
    <w:rsid w:val="00E0125E"/>
    <w:rsid w:val="00E06D13"/>
    <w:rsid w:val="00E10CAB"/>
    <w:rsid w:val="00F07325"/>
    <w:rsid w:val="00F80A95"/>
    <w:rsid w:val="00F90521"/>
    <w:rsid w:val="00F9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8E1"/>
    <w:pPr>
      <w:keepNext/>
      <w:keepLines/>
      <w:spacing w:line="259" w:lineRule="auto"/>
      <w:ind w:left="10" w:right="17" w:hanging="10"/>
      <w:jc w:val="center"/>
      <w:outlineLvl w:val="0"/>
    </w:pPr>
    <w:rPr>
      <w:b/>
      <w:color w:val="000000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08E1"/>
    <w:rPr>
      <w:rFonts w:ascii="Times New Roman" w:hAnsi="Times New Roman" w:cs="Times New Roman"/>
      <w:b/>
      <w:color w:val="00000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12E5F"/>
    <w:pPr>
      <w:ind w:left="720"/>
      <w:contextualSpacing/>
    </w:pPr>
  </w:style>
  <w:style w:type="paragraph" w:customStyle="1" w:styleId="ConsPlusTitle">
    <w:name w:val="ConsPlusTitle"/>
    <w:uiPriority w:val="99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Содержимое таблицы"/>
    <w:basedOn w:val="Normal"/>
    <w:uiPriority w:val="99"/>
    <w:rsid w:val="00212E5F"/>
    <w:pPr>
      <w:suppressLineNumbers/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A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9787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235915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034A38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4A38"/>
    <w:rPr>
      <w:rFonts w:ascii="Courier New" w:hAnsi="Courier New" w:cs="Times New Roman"/>
      <w:sz w:val="20"/>
      <w:szCs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180A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5E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6</Pages>
  <Words>1650</Words>
  <Characters>9411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2019-07-26T14:18:00Z</cp:lastPrinted>
  <dcterms:created xsi:type="dcterms:W3CDTF">2018-01-11T07:57:00Z</dcterms:created>
  <dcterms:modified xsi:type="dcterms:W3CDTF">2019-07-26T14:19:00Z</dcterms:modified>
</cp:coreProperties>
</file>