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00" w:rsidRDefault="00CE5E00" w:rsidP="00CE5E00">
      <w:pPr>
        <w:jc w:val="center"/>
        <w:rPr>
          <w:rFonts w:ascii="Times New Roman" w:hAnsi="Times New Roman" w:cs="Times New Roman"/>
          <w:sz w:val="32"/>
          <w:szCs w:val="32"/>
        </w:rPr>
      </w:pPr>
      <w:r w:rsidRPr="00CE5E00">
        <w:rPr>
          <w:rFonts w:ascii="Times New Roman" w:hAnsi="Times New Roman" w:cs="Times New Roman"/>
          <w:sz w:val="32"/>
          <w:szCs w:val="32"/>
        </w:rPr>
        <w:t>Анонс мероприятий МКУК «Старожильский КДЦ»</w:t>
      </w:r>
    </w:p>
    <w:p w:rsidR="00CE5E00" w:rsidRPr="00CE5E00" w:rsidRDefault="00CE5E00" w:rsidP="00CE5E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Июль 2017</w:t>
      </w:r>
      <w:bookmarkStart w:id="0" w:name="_GoBack"/>
      <w:bookmarkEnd w:id="0"/>
    </w:p>
    <w:tbl>
      <w:tblPr>
        <w:tblStyle w:val="a3"/>
        <w:tblW w:w="15168" w:type="dxa"/>
        <w:tblInd w:w="-289" w:type="dxa"/>
        <w:tblLook w:val="04A0"/>
      </w:tblPr>
      <w:tblGrid>
        <w:gridCol w:w="1993"/>
        <w:gridCol w:w="2639"/>
        <w:gridCol w:w="5745"/>
        <w:gridCol w:w="2155"/>
        <w:gridCol w:w="2636"/>
      </w:tblGrid>
      <w:tr w:rsidR="00A014DD" w:rsidTr="00A014DD">
        <w:tc>
          <w:tcPr>
            <w:tcW w:w="1598" w:type="dxa"/>
          </w:tcPr>
          <w:p w:rsidR="00CE5E00" w:rsidRPr="00A014DD" w:rsidRDefault="00CE5E00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  <w:tc>
          <w:tcPr>
            <w:tcW w:w="2431" w:type="dxa"/>
          </w:tcPr>
          <w:p w:rsidR="00CE5E00" w:rsidRPr="00A014DD" w:rsidRDefault="00CE5E00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Место проведения</w:t>
            </w:r>
          </w:p>
        </w:tc>
        <w:tc>
          <w:tcPr>
            <w:tcW w:w="6745" w:type="dxa"/>
          </w:tcPr>
          <w:p w:rsidR="00CE5E00" w:rsidRPr="00A014DD" w:rsidRDefault="00CE5E00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Форма и название мероприятия</w:t>
            </w:r>
          </w:p>
        </w:tc>
        <w:tc>
          <w:tcPr>
            <w:tcW w:w="1701" w:type="dxa"/>
          </w:tcPr>
          <w:p w:rsidR="00CE5E00" w:rsidRPr="00A014DD" w:rsidRDefault="00CE5E00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Возрастное ограничение</w:t>
            </w:r>
          </w:p>
        </w:tc>
        <w:tc>
          <w:tcPr>
            <w:tcW w:w="2693" w:type="dxa"/>
          </w:tcPr>
          <w:p w:rsidR="00CE5E00" w:rsidRPr="00A014DD" w:rsidRDefault="00CE5E00" w:rsidP="00CE5E00">
            <w:pPr>
              <w:ind w:left="-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Ответственные за проведение</w:t>
            </w:r>
          </w:p>
        </w:tc>
      </w:tr>
      <w:tr w:rsidR="00A014DD" w:rsidTr="00A014DD">
        <w:trPr>
          <w:trHeight w:val="1336"/>
        </w:trPr>
        <w:tc>
          <w:tcPr>
            <w:tcW w:w="1598" w:type="dxa"/>
          </w:tcPr>
          <w:p w:rsidR="00BE11CD" w:rsidRPr="00A014DD" w:rsidRDefault="00BE11C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01.07-31.07</w:t>
            </w:r>
          </w:p>
        </w:tc>
        <w:tc>
          <w:tcPr>
            <w:tcW w:w="2431" w:type="dxa"/>
          </w:tcPr>
          <w:p w:rsidR="00BE11CD" w:rsidRPr="00A014DD" w:rsidRDefault="00BE11C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Библиотека</w:t>
            </w:r>
          </w:p>
        </w:tc>
        <w:tc>
          <w:tcPr>
            <w:tcW w:w="6745" w:type="dxa"/>
          </w:tcPr>
          <w:p w:rsidR="00BE11CD" w:rsidRPr="00A014DD" w:rsidRDefault="00BE11C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Книжная выставка</w:t>
            </w:r>
          </w:p>
          <w:p w:rsidR="00BE11CD" w:rsidRPr="00A014DD" w:rsidRDefault="00BE11C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«Октябрьская революция 1917 года в литературных произведениях»</w:t>
            </w:r>
          </w:p>
        </w:tc>
        <w:tc>
          <w:tcPr>
            <w:tcW w:w="1701" w:type="dxa"/>
          </w:tcPr>
          <w:p w:rsidR="00BE11CD" w:rsidRPr="00A014DD" w:rsidRDefault="00C069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12+</w:t>
            </w:r>
          </w:p>
        </w:tc>
        <w:tc>
          <w:tcPr>
            <w:tcW w:w="2693" w:type="dxa"/>
          </w:tcPr>
          <w:p w:rsidR="00BE11CD" w:rsidRPr="00A014DD" w:rsidRDefault="00C069DD" w:rsidP="00C069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Кривобокова Е.П.</w:t>
            </w:r>
          </w:p>
        </w:tc>
      </w:tr>
      <w:tr w:rsidR="00A014DD" w:rsidTr="00A014DD">
        <w:tc>
          <w:tcPr>
            <w:tcW w:w="1598" w:type="dxa"/>
          </w:tcPr>
          <w:p w:rsidR="00BE11CD" w:rsidRPr="00A014DD" w:rsidRDefault="00BE11C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04.07</w:t>
            </w:r>
          </w:p>
        </w:tc>
        <w:tc>
          <w:tcPr>
            <w:tcW w:w="2431" w:type="dxa"/>
          </w:tcPr>
          <w:p w:rsidR="00BE11CD" w:rsidRPr="00A014DD" w:rsidRDefault="00BE11C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Библиотека</w:t>
            </w:r>
          </w:p>
        </w:tc>
        <w:tc>
          <w:tcPr>
            <w:tcW w:w="6745" w:type="dxa"/>
          </w:tcPr>
          <w:p w:rsidR="00BE11CD" w:rsidRPr="00A014DD" w:rsidRDefault="00BE11C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«Что такое Комсомол» викторина</w:t>
            </w:r>
          </w:p>
        </w:tc>
        <w:tc>
          <w:tcPr>
            <w:tcW w:w="1701" w:type="dxa"/>
          </w:tcPr>
          <w:p w:rsidR="00BE11CD" w:rsidRPr="00A014DD" w:rsidRDefault="00BE11C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12+</w:t>
            </w:r>
          </w:p>
        </w:tc>
        <w:tc>
          <w:tcPr>
            <w:tcW w:w="2693" w:type="dxa"/>
          </w:tcPr>
          <w:p w:rsidR="00BE11CD" w:rsidRPr="00A014DD" w:rsidRDefault="00BE11CD" w:rsidP="00C069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Ланцев А.С.</w:t>
            </w:r>
          </w:p>
        </w:tc>
      </w:tr>
      <w:tr w:rsidR="00A014DD" w:rsidTr="00A014DD">
        <w:tc>
          <w:tcPr>
            <w:tcW w:w="1598" w:type="dxa"/>
          </w:tcPr>
          <w:p w:rsidR="00CE5E00" w:rsidRPr="00A014DD" w:rsidRDefault="00CE5E00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06.07</w:t>
            </w:r>
          </w:p>
        </w:tc>
        <w:tc>
          <w:tcPr>
            <w:tcW w:w="2431" w:type="dxa"/>
          </w:tcPr>
          <w:p w:rsidR="00CE5E00" w:rsidRPr="00A014DD" w:rsidRDefault="00CE5E00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Библиотека</w:t>
            </w:r>
          </w:p>
        </w:tc>
        <w:tc>
          <w:tcPr>
            <w:tcW w:w="6745" w:type="dxa"/>
          </w:tcPr>
          <w:p w:rsidR="00CE5E00" w:rsidRPr="00A014DD" w:rsidRDefault="00CE5E00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  <w:r w:rsidR="00BE11CD" w:rsidRPr="00A014DD">
              <w:rPr>
                <w:rFonts w:ascii="Times New Roman" w:hAnsi="Times New Roman" w:cs="Times New Roman"/>
                <w:sz w:val="36"/>
                <w:szCs w:val="36"/>
              </w:rPr>
              <w:t>к вести себя на водоемах</w:t>
            </w:r>
          </w:p>
          <w:p w:rsidR="00BE11CD" w:rsidRPr="00A014DD" w:rsidRDefault="00BE11C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Беседа с детьми</w:t>
            </w:r>
          </w:p>
        </w:tc>
        <w:tc>
          <w:tcPr>
            <w:tcW w:w="1701" w:type="dxa"/>
          </w:tcPr>
          <w:p w:rsidR="00CE5E00" w:rsidRPr="00A014DD" w:rsidRDefault="00BE11C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0+</w:t>
            </w:r>
          </w:p>
        </w:tc>
        <w:tc>
          <w:tcPr>
            <w:tcW w:w="2693" w:type="dxa"/>
          </w:tcPr>
          <w:p w:rsidR="00CE5E00" w:rsidRPr="00A014DD" w:rsidRDefault="00BE11CD" w:rsidP="00C069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Кривобокова Е.П.</w:t>
            </w:r>
          </w:p>
        </w:tc>
      </w:tr>
      <w:tr w:rsidR="00A014DD" w:rsidTr="00A014DD">
        <w:tc>
          <w:tcPr>
            <w:tcW w:w="1598" w:type="dxa"/>
          </w:tcPr>
          <w:p w:rsidR="00CE5E00" w:rsidRPr="00A014DD" w:rsidRDefault="00717FD9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8.07</w:t>
            </w:r>
          </w:p>
        </w:tc>
        <w:tc>
          <w:tcPr>
            <w:tcW w:w="2431" w:type="dxa"/>
          </w:tcPr>
          <w:p w:rsidR="00CE5E00" w:rsidRPr="00A014DD" w:rsidRDefault="00C069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Старожильский КДЦ</w:t>
            </w:r>
          </w:p>
        </w:tc>
        <w:tc>
          <w:tcPr>
            <w:tcW w:w="6745" w:type="dxa"/>
          </w:tcPr>
          <w:p w:rsidR="00CE5E00" w:rsidRPr="00A014DD" w:rsidRDefault="00C069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Концертная программа к Дню семьи любви и верности «Любовью пусть наполнятся сер</w:t>
            </w:r>
            <w:r w:rsidR="00A014DD" w:rsidRPr="00A014DD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ца».</w:t>
            </w:r>
          </w:p>
        </w:tc>
        <w:tc>
          <w:tcPr>
            <w:tcW w:w="1701" w:type="dxa"/>
          </w:tcPr>
          <w:p w:rsidR="00CE5E00" w:rsidRPr="00A014DD" w:rsidRDefault="00C069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0+</w:t>
            </w:r>
          </w:p>
        </w:tc>
        <w:tc>
          <w:tcPr>
            <w:tcW w:w="2693" w:type="dxa"/>
          </w:tcPr>
          <w:p w:rsidR="00CE5E00" w:rsidRPr="00A014DD" w:rsidRDefault="00C069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Пивоварова О.В.</w:t>
            </w:r>
          </w:p>
          <w:p w:rsidR="00C069DD" w:rsidRPr="00A014DD" w:rsidRDefault="00C069DD" w:rsidP="00C069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Ланцев А.С.</w:t>
            </w:r>
          </w:p>
        </w:tc>
      </w:tr>
      <w:tr w:rsidR="00A014DD" w:rsidTr="00A014DD">
        <w:tc>
          <w:tcPr>
            <w:tcW w:w="1598" w:type="dxa"/>
          </w:tcPr>
          <w:p w:rsidR="00CE5E00" w:rsidRPr="00A014DD" w:rsidRDefault="00C069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19.07</w:t>
            </w:r>
          </w:p>
        </w:tc>
        <w:tc>
          <w:tcPr>
            <w:tcW w:w="2431" w:type="dxa"/>
          </w:tcPr>
          <w:p w:rsidR="00CE5E00" w:rsidRPr="00A014DD" w:rsidRDefault="00C069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Библиотека</w:t>
            </w:r>
          </w:p>
        </w:tc>
        <w:tc>
          <w:tcPr>
            <w:tcW w:w="6745" w:type="dxa"/>
          </w:tcPr>
          <w:p w:rsidR="00CE5E00" w:rsidRPr="00A014DD" w:rsidRDefault="00C069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Беседа о истории родного края. «Край ты мой любимый – край ты мой родной.</w:t>
            </w:r>
          </w:p>
        </w:tc>
        <w:tc>
          <w:tcPr>
            <w:tcW w:w="1701" w:type="dxa"/>
          </w:tcPr>
          <w:p w:rsidR="00C069DD" w:rsidRPr="00A014DD" w:rsidRDefault="00C069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6+</w:t>
            </w:r>
          </w:p>
          <w:p w:rsidR="00CE5E00" w:rsidRPr="00A014DD" w:rsidRDefault="00CE5E00" w:rsidP="00C069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69DD" w:rsidRPr="00A014DD" w:rsidRDefault="00C069DD" w:rsidP="00C069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Кривобокова Е.П.</w:t>
            </w:r>
          </w:p>
          <w:p w:rsidR="00CE5E00" w:rsidRPr="00A014DD" w:rsidRDefault="00C069DD" w:rsidP="00C069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Ланцев А.С.</w:t>
            </w:r>
          </w:p>
        </w:tc>
      </w:tr>
      <w:tr w:rsidR="00A014DD" w:rsidTr="00A014DD">
        <w:tc>
          <w:tcPr>
            <w:tcW w:w="1598" w:type="dxa"/>
          </w:tcPr>
          <w:p w:rsidR="00CE5E00" w:rsidRPr="00A014DD" w:rsidRDefault="00C069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25.07</w:t>
            </w:r>
          </w:p>
        </w:tc>
        <w:tc>
          <w:tcPr>
            <w:tcW w:w="2431" w:type="dxa"/>
          </w:tcPr>
          <w:p w:rsidR="00CE5E00" w:rsidRPr="00A014DD" w:rsidRDefault="00C069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Библиотека</w:t>
            </w:r>
          </w:p>
        </w:tc>
        <w:tc>
          <w:tcPr>
            <w:tcW w:w="6745" w:type="dxa"/>
          </w:tcPr>
          <w:p w:rsidR="00CE5E00" w:rsidRPr="00A014DD" w:rsidRDefault="00A014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 xml:space="preserve">«Здоровье в саду и на грядке» - викторина </w:t>
            </w:r>
          </w:p>
        </w:tc>
        <w:tc>
          <w:tcPr>
            <w:tcW w:w="1701" w:type="dxa"/>
          </w:tcPr>
          <w:p w:rsidR="00CE5E00" w:rsidRPr="00A014DD" w:rsidRDefault="00A014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12+</w:t>
            </w:r>
          </w:p>
        </w:tc>
        <w:tc>
          <w:tcPr>
            <w:tcW w:w="2693" w:type="dxa"/>
          </w:tcPr>
          <w:p w:rsidR="00C069DD" w:rsidRPr="00A014DD" w:rsidRDefault="00C069DD" w:rsidP="00A014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Кривобокова Е.П.</w:t>
            </w:r>
          </w:p>
          <w:p w:rsidR="00CE5E00" w:rsidRPr="00A014DD" w:rsidRDefault="00C069DD" w:rsidP="00A014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Ланцев А.С.</w:t>
            </w:r>
          </w:p>
        </w:tc>
      </w:tr>
      <w:tr w:rsidR="00A014DD" w:rsidTr="00A014DD">
        <w:tc>
          <w:tcPr>
            <w:tcW w:w="1598" w:type="dxa"/>
          </w:tcPr>
          <w:p w:rsidR="00CE5E00" w:rsidRPr="00A014DD" w:rsidRDefault="00C069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06.07-13.07</w:t>
            </w:r>
          </w:p>
        </w:tc>
        <w:tc>
          <w:tcPr>
            <w:tcW w:w="2431" w:type="dxa"/>
          </w:tcPr>
          <w:p w:rsidR="00CE5E00" w:rsidRPr="00A014DD" w:rsidRDefault="00C069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Троицкая СОШ</w:t>
            </w:r>
          </w:p>
        </w:tc>
        <w:tc>
          <w:tcPr>
            <w:tcW w:w="6745" w:type="dxa"/>
          </w:tcPr>
          <w:p w:rsidR="00CE5E00" w:rsidRPr="00A014DD" w:rsidRDefault="00A014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Неделя развлекательных игровых программ для детей</w:t>
            </w:r>
          </w:p>
        </w:tc>
        <w:tc>
          <w:tcPr>
            <w:tcW w:w="1701" w:type="dxa"/>
          </w:tcPr>
          <w:p w:rsidR="00CE5E00" w:rsidRPr="00A014DD" w:rsidRDefault="00A014DD" w:rsidP="00CE5E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6+</w:t>
            </w:r>
          </w:p>
        </w:tc>
        <w:tc>
          <w:tcPr>
            <w:tcW w:w="2693" w:type="dxa"/>
          </w:tcPr>
          <w:p w:rsidR="00C069DD" w:rsidRPr="00A014DD" w:rsidRDefault="00C069DD" w:rsidP="00A014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Кривобокова Е.П.</w:t>
            </w:r>
          </w:p>
          <w:p w:rsidR="00C069DD" w:rsidRPr="00A014DD" w:rsidRDefault="00C069DD" w:rsidP="00A014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Пивоварова О.В.</w:t>
            </w:r>
          </w:p>
          <w:p w:rsidR="00CE5E00" w:rsidRPr="00A014DD" w:rsidRDefault="00C069DD" w:rsidP="00A014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14DD">
              <w:rPr>
                <w:rFonts w:ascii="Times New Roman" w:hAnsi="Times New Roman" w:cs="Times New Roman"/>
                <w:sz w:val="36"/>
                <w:szCs w:val="36"/>
              </w:rPr>
              <w:t>Ланцев А.С.</w:t>
            </w:r>
          </w:p>
        </w:tc>
      </w:tr>
    </w:tbl>
    <w:p w:rsidR="00CE5E00" w:rsidRPr="00CE5E00" w:rsidRDefault="00CE5E00" w:rsidP="00CE5E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4DD" w:rsidRPr="00CE5E00" w:rsidRDefault="00A014D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014DD" w:rsidRPr="00CE5E00" w:rsidSect="00A014DD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ED7"/>
    <w:rsid w:val="00717FD9"/>
    <w:rsid w:val="00774A00"/>
    <w:rsid w:val="00A014DD"/>
    <w:rsid w:val="00B66ED7"/>
    <w:rsid w:val="00BE11CD"/>
    <w:rsid w:val="00C069DD"/>
    <w:rsid w:val="00CE5E00"/>
    <w:rsid w:val="00D5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Ланцев</dc:creator>
  <cp:keywords/>
  <dc:description/>
  <cp:lastModifiedBy>Елена Петровна</cp:lastModifiedBy>
  <cp:revision>3</cp:revision>
  <dcterms:created xsi:type="dcterms:W3CDTF">2017-07-06T06:49:00Z</dcterms:created>
  <dcterms:modified xsi:type="dcterms:W3CDTF">2017-07-25T07:11:00Z</dcterms:modified>
</cp:coreProperties>
</file>