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D52F17">
        <w:rPr>
          <w:sz w:val="24"/>
          <w:szCs w:val="24"/>
        </w:rPr>
        <w:t>26</w:t>
      </w:r>
      <w:r w:rsidRPr="00581A4E">
        <w:rPr>
          <w:sz w:val="24"/>
          <w:szCs w:val="24"/>
        </w:rPr>
        <w:t>»</w:t>
      </w:r>
      <w:r w:rsidR="004A64F0">
        <w:rPr>
          <w:sz w:val="24"/>
          <w:szCs w:val="24"/>
        </w:rPr>
        <w:t xml:space="preserve"> </w:t>
      </w:r>
      <w:r w:rsidR="00D52F17">
        <w:rPr>
          <w:sz w:val="24"/>
          <w:szCs w:val="24"/>
        </w:rPr>
        <w:t xml:space="preserve">августа </w:t>
      </w:r>
      <w:r w:rsidR="004A64F0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D52F17">
        <w:rPr>
          <w:sz w:val="24"/>
          <w:szCs w:val="24"/>
        </w:rPr>
        <w:t>74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9F1DB0" w:rsidRPr="00581A4E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13ED0" w:rsidRPr="00581A4E" w:rsidRDefault="009F1DB0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 w:rsidR="001A04D8"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581A4E">
        <w:rPr>
          <w:sz w:val="24"/>
          <w:szCs w:val="24"/>
        </w:rPr>
        <w:t>Внести  в решение Совета народных депутато</w:t>
      </w:r>
      <w:r w:rsidR="00C53AB8" w:rsidRPr="00581A4E">
        <w:rPr>
          <w:sz w:val="24"/>
          <w:szCs w:val="24"/>
        </w:rPr>
        <w:t>в Троицкого сельского поселени</w:t>
      </w:r>
      <w:r w:rsidR="00D52F17">
        <w:rPr>
          <w:sz w:val="24"/>
          <w:szCs w:val="24"/>
        </w:rPr>
        <w:t>я</w:t>
      </w:r>
      <w:r w:rsidR="00C53AB8" w:rsidRPr="00581A4E">
        <w:rPr>
          <w:sz w:val="24"/>
          <w:szCs w:val="24"/>
        </w:rPr>
        <w:t xml:space="preserve">  </w:t>
      </w:r>
      <w:r w:rsidRPr="00581A4E">
        <w:rPr>
          <w:sz w:val="24"/>
          <w:szCs w:val="24"/>
        </w:rPr>
        <w:t xml:space="preserve">от 28.12.2021 года № 53 «О бюджете Троицкого сельского поселения на 2022 год и на </w:t>
      </w:r>
      <w:r w:rsidR="001A04D8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>плановый период 2023 и 2024 годов» следующие изменения</w:t>
      </w:r>
      <w:r w:rsidR="00F13ED0" w:rsidRPr="00581A4E">
        <w:rPr>
          <w:sz w:val="24"/>
          <w:szCs w:val="24"/>
        </w:rPr>
        <w:t>:</w:t>
      </w:r>
    </w:p>
    <w:p w:rsidR="00EF49D6" w:rsidRPr="00581A4E" w:rsidRDefault="00EF49D6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   </w:t>
      </w:r>
      <w:r w:rsidR="005A1B36" w:rsidRPr="00581A4E">
        <w:rPr>
          <w:sz w:val="24"/>
          <w:szCs w:val="24"/>
        </w:rPr>
        <w:t>1</w:t>
      </w:r>
      <w:r w:rsidRPr="00581A4E">
        <w:rPr>
          <w:sz w:val="24"/>
          <w:szCs w:val="24"/>
        </w:rPr>
        <w:t>.</w:t>
      </w:r>
      <w:r w:rsidR="005A1B36" w:rsidRPr="00581A4E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1. В части 1 слова «1.1.1. прогнозируемый общий объём доходов бюджета поселения в сумме</w:t>
      </w:r>
      <w:r w:rsidR="00BC5DBC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</w:t>
      </w:r>
      <w:r w:rsidR="00BC5DBC" w:rsidRPr="00581A4E">
        <w:rPr>
          <w:sz w:val="24"/>
          <w:szCs w:val="24"/>
        </w:rPr>
        <w:t>21740,68407</w:t>
      </w:r>
      <w:r w:rsidR="00BC5DBC"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</w:t>
      </w:r>
      <w:r w:rsidR="00BC5DBC">
        <w:rPr>
          <w:sz w:val="24"/>
          <w:szCs w:val="24"/>
        </w:rPr>
        <w:t>17923,68407</w:t>
      </w:r>
      <w:r w:rsidR="00E070E0"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>тыс. рублей» заменить словами «1.1.1. прогнозируемый общий объём доходов бюджета поселения в сумме 21</w:t>
      </w:r>
      <w:r w:rsidR="002532DE" w:rsidRPr="00581A4E">
        <w:rPr>
          <w:sz w:val="24"/>
          <w:szCs w:val="24"/>
        </w:rPr>
        <w:t>74</w:t>
      </w:r>
      <w:r w:rsidR="00E070E0">
        <w:rPr>
          <w:sz w:val="24"/>
          <w:szCs w:val="24"/>
        </w:rPr>
        <w:t>6</w:t>
      </w:r>
      <w:r w:rsidRPr="00581A4E">
        <w:rPr>
          <w:sz w:val="24"/>
          <w:szCs w:val="24"/>
        </w:rPr>
        <w:t>,</w:t>
      </w:r>
      <w:r w:rsidR="00E070E0">
        <w:rPr>
          <w:sz w:val="24"/>
          <w:szCs w:val="24"/>
        </w:rPr>
        <w:t>1</w:t>
      </w:r>
      <w:r w:rsidR="002532DE" w:rsidRPr="00581A4E">
        <w:rPr>
          <w:sz w:val="24"/>
          <w:szCs w:val="24"/>
        </w:rPr>
        <w:t>84</w:t>
      </w:r>
      <w:r w:rsidRPr="00581A4E">
        <w:rPr>
          <w:sz w:val="24"/>
          <w:szCs w:val="24"/>
        </w:rPr>
        <w:t>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>тыс. рублей, в том числе безвозмездные поступления из областного и районного  бюджетов в сумме  1</w:t>
      </w:r>
      <w:r w:rsidR="002532DE" w:rsidRPr="00581A4E">
        <w:rPr>
          <w:sz w:val="24"/>
          <w:szCs w:val="24"/>
        </w:rPr>
        <w:t>792</w:t>
      </w:r>
      <w:r w:rsidR="00E070E0">
        <w:rPr>
          <w:sz w:val="24"/>
          <w:szCs w:val="24"/>
        </w:rPr>
        <w:t>9</w:t>
      </w:r>
      <w:r w:rsidRPr="00581A4E">
        <w:rPr>
          <w:sz w:val="24"/>
          <w:szCs w:val="24"/>
        </w:rPr>
        <w:t>,</w:t>
      </w:r>
      <w:r w:rsidR="00E070E0">
        <w:rPr>
          <w:sz w:val="24"/>
          <w:szCs w:val="24"/>
        </w:rPr>
        <w:t>1</w:t>
      </w:r>
      <w:r w:rsidR="002532DE" w:rsidRPr="00581A4E">
        <w:rPr>
          <w:sz w:val="24"/>
          <w:szCs w:val="24"/>
        </w:rPr>
        <w:t>84</w:t>
      </w:r>
      <w:r w:rsidRPr="00581A4E">
        <w:rPr>
          <w:sz w:val="24"/>
          <w:szCs w:val="24"/>
        </w:rPr>
        <w:t>07 тыс. рублей»</w:t>
      </w:r>
      <w:r w:rsidR="002532DE" w:rsidRPr="00581A4E">
        <w:rPr>
          <w:sz w:val="24"/>
          <w:szCs w:val="24"/>
        </w:rPr>
        <w:t>,</w:t>
      </w:r>
      <w:r w:rsidRPr="00581A4E">
        <w:rPr>
          <w:sz w:val="24"/>
          <w:szCs w:val="24"/>
        </w:rPr>
        <w:t xml:space="preserve">слова «1.1.2.  общий объем расходов бюджета поселения в сумме  </w:t>
      </w:r>
      <w:r w:rsidR="002532DE" w:rsidRPr="00581A4E">
        <w:rPr>
          <w:sz w:val="24"/>
          <w:szCs w:val="24"/>
        </w:rPr>
        <w:t>23</w:t>
      </w:r>
      <w:r w:rsidR="00E070E0">
        <w:rPr>
          <w:sz w:val="24"/>
          <w:szCs w:val="24"/>
        </w:rPr>
        <w:t>01</w:t>
      </w:r>
      <w:r w:rsidR="002532DE" w:rsidRPr="00581A4E">
        <w:rPr>
          <w:sz w:val="24"/>
          <w:szCs w:val="24"/>
        </w:rPr>
        <w:t>9,</w:t>
      </w:r>
      <w:r w:rsidR="00E070E0">
        <w:rPr>
          <w:sz w:val="24"/>
          <w:szCs w:val="24"/>
        </w:rPr>
        <w:t>208</w:t>
      </w:r>
      <w:r w:rsidR="002532DE" w:rsidRPr="00581A4E">
        <w:rPr>
          <w:sz w:val="24"/>
          <w:szCs w:val="24"/>
        </w:rPr>
        <w:t xml:space="preserve">83 </w:t>
      </w:r>
      <w:r w:rsidRPr="00581A4E">
        <w:rPr>
          <w:sz w:val="24"/>
          <w:szCs w:val="24"/>
        </w:rPr>
        <w:t>тыс. рублей» заменить словами «1.1.2. общий объем расходов бюджета поселения в сумме  23</w:t>
      </w:r>
      <w:r w:rsidR="002532DE" w:rsidRPr="00581A4E">
        <w:rPr>
          <w:sz w:val="24"/>
          <w:szCs w:val="24"/>
        </w:rPr>
        <w:t>0</w:t>
      </w:r>
      <w:r w:rsidR="00E070E0">
        <w:rPr>
          <w:sz w:val="24"/>
          <w:szCs w:val="24"/>
        </w:rPr>
        <w:t>24</w:t>
      </w:r>
      <w:r w:rsidRPr="00581A4E">
        <w:rPr>
          <w:sz w:val="24"/>
          <w:szCs w:val="24"/>
        </w:rPr>
        <w:t>,</w:t>
      </w:r>
      <w:r w:rsidR="00E070E0">
        <w:rPr>
          <w:sz w:val="24"/>
          <w:szCs w:val="24"/>
        </w:rPr>
        <w:t>7</w:t>
      </w:r>
      <w:r w:rsidR="002532DE" w:rsidRPr="00581A4E">
        <w:rPr>
          <w:sz w:val="24"/>
          <w:szCs w:val="24"/>
        </w:rPr>
        <w:t>08</w:t>
      </w:r>
      <w:r w:rsidRPr="00581A4E">
        <w:rPr>
          <w:sz w:val="24"/>
          <w:szCs w:val="24"/>
        </w:rPr>
        <w:t>83 тыс. рублей».</w:t>
      </w:r>
    </w:p>
    <w:p w:rsidR="005A1B36" w:rsidRDefault="005A1B36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280E05" w:rsidRDefault="00280E05" w:rsidP="002532DE">
      <w:pPr>
        <w:autoSpaceDE w:val="0"/>
        <w:jc w:val="both"/>
        <w:rPr>
          <w:sz w:val="24"/>
          <w:szCs w:val="24"/>
        </w:rPr>
      </w:pPr>
    </w:p>
    <w:p w:rsidR="00280E05" w:rsidRDefault="00280E05" w:rsidP="002532DE">
      <w:pPr>
        <w:autoSpaceDE w:val="0"/>
        <w:jc w:val="both"/>
        <w:rPr>
          <w:sz w:val="24"/>
          <w:szCs w:val="24"/>
        </w:rPr>
      </w:pPr>
    </w:p>
    <w:p w:rsidR="00280E05" w:rsidRPr="00581A4E" w:rsidRDefault="00280E05" w:rsidP="002532DE">
      <w:pPr>
        <w:autoSpaceDE w:val="0"/>
        <w:jc w:val="both"/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3D023B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3D023B" w:rsidRPr="00581A4E">
        <w:rPr>
          <w:sz w:val="24"/>
          <w:szCs w:val="24"/>
        </w:rPr>
        <w:t>цев</w:t>
      </w:r>
    </w:p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935080" w:rsidRDefault="00935080"/>
    <w:p w:rsidR="002532DE" w:rsidRDefault="002532DE"/>
    <w:p w:rsidR="002532DE" w:rsidRDefault="002532DE"/>
    <w:p w:rsidR="002532DE" w:rsidRDefault="002532DE"/>
    <w:p w:rsidR="009F1DB0" w:rsidRDefault="009F1DB0" w:rsidP="009F1DB0">
      <w:pPr>
        <w:jc w:val="center"/>
      </w:pPr>
    </w:p>
    <w:p w:rsidR="009F1DB0" w:rsidRDefault="009F1DB0"/>
    <w:p w:rsidR="005A1B36" w:rsidRDefault="005A1B36"/>
    <w:p w:rsidR="005A1B36" w:rsidRDefault="005A1B36"/>
    <w:p w:rsidR="005A1B36" w:rsidRDefault="005A1B36"/>
    <w:p w:rsidR="005A1B36" w:rsidRDefault="005A1B36"/>
    <w:p w:rsidR="005A1B36" w:rsidRDefault="005A1B36"/>
    <w:p w:rsidR="005A1B36" w:rsidRDefault="005A1B36"/>
    <w:p w:rsidR="002863DC" w:rsidRDefault="002863DC"/>
    <w:p w:rsidR="002863DC" w:rsidRDefault="002863DC"/>
    <w:p w:rsidR="005A1B36" w:rsidRDefault="005A1B36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p w:rsidR="00E070E0" w:rsidRDefault="00E070E0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D52F17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887CE5">
        <w:rPr>
          <w:sz w:val="22"/>
          <w:szCs w:val="22"/>
        </w:rPr>
        <w:t xml:space="preserve"> </w:t>
      </w:r>
      <w:r w:rsidR="00D52F17">
        <w:rPr>
          <w:sz w:val="22"/>
          <w:szCs w:val="22"/>
        </w:rPr>
        <w:t>августа</w:t>
      </w:r>
      <w:r w:rsidR="00887CE5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D52F17">
        <w:rPr>
          <w:sz w:val="22"/>
          <w:szCs w:val="22"/>
        </w:rPr>
        <w:t xml:space="preserve"> 74</w:t>
      </w:r>
      <w:r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8B690F" w:rsidP="00E070E0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 w:rsidR="002532DE">
              <w:rPr>
                <w:sz w:val="24"/>
                <w:szCs w:val="24"/>
              </w:rPr>
              <w:t>74</w:t>
            </w:r>
            <w:r w:rsidR="00E070E0">
              <w:rPr>
                <w:sz w:val="24"/>
                <w:szCs w:val="24"/>
              </w:rPr>
              <w:t>6</w:t>
            </w:r>
            <w:r w:rsidRPr="008B690F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1</w:t>
            </w:r>
            <w:r w:rsidR="002532DE">
              <w:rPr>
                <w:sz w:val="24"/>
                <w:szCs w:val="24"/>
              </w:rPr>
              <w:t>84</w:t>
            </w:r>
            <w:r w:rsidR="003D023B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2532DE" w:rsidP="00E070E0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74</w:t>
            </w:r>
            <w:r w:rsidR="00E070E0">
              <w:rPr>
                <w:sz w:val="24"/>
                <w:szCs w:val="24"/>
              </w:rPr>
              <w:t>6</w:t>
            </w:r>
            <w:r w:rsidRPr="008B690F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3D023B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32DE">
              <w:rPr>
                <w:sz w:val="24"/>
                <w:szCs w:val="24"/>
              </w:rPr>
              <w:t>0</w:t>
            </w:r>
            <w:r w:rsidR="00E070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7</w:t>
            </w:r>
            <w:r w:rsidR="002532D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E070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F1DB0" w:rsidRPr="000C7275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35080" w:rsidRDefault="00935080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D52F17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887CE5">
        <w:rPr>
          <w:sz w:val="22"/>
          <w:szCs w:val="22"/>
        </w:rPr>
        <w:t xml:space="preserve"> </w:t>
      </w:r>
      <w:r w:rsidR="00D52F17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2022г. №</w:t>
      </w:r>
      <w:r w:rsidR="00D52F17">
        <w:rPr>
          <w:sz w:val="22"/>
          <w:szCs w:val="22"/>
        </w:rPr>
        <w:t xml:space="preserve"> 74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9F1DB0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887CE5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2532DE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8407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4E0464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lastRenderedPageBreak/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0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4E0464" w:rsidP="0025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532DE">
              <w:rPr>
                <w:b/>
                <w:bCs/>
                <w:sz w:val="24"/>
                <w:szCs w:val="24"/>
              </w:rPr>
              <w:t>554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532DE">
              <w:rPr>
                <w:b/>
                <w:bCs/>
                <w:sz w:val="24"/>
                <w:szCs w:val="24"/>
              </w:rPr>
              <w:t>084</w:t>
            </w:r>
            <w:r w:rsidR="008C004B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3E2D2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4E0464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 w:rsidR="003E2D2F">
              <w:rPr>
                <w:b/>
                <w:sz w:val="24"/>
                <w:szCs w:val="24"/>
              </w:rPr>
              <w:t>21</w:t>
            </w:r>
            <w:r w:rsidR="00D33A7D">
              <w:rPr>
                <w:b/>
                <w:sz w:val="24"/>
                <w:szCs w:val="24"/>
              </w:rPr>
              <w:t>740</w:t>
            </w:r>
            <w:r w:rsidR="003E2D2F">
              <w:rPr>
                <w:b/>
                <w:sz w:val="24"/>
                <w:szCs w:val="24"/>
              </w:rPr>
              <w:t>,</w:t>
            </w:r>
            <w:r w:rsidR="00D33A7D">
              <w:rPr>
                <w:b/>
                <w:sz w:val="24"/>
                <w:szCs w:val="24"/>
              </w:rPr>
              <w:t>684</w:t>
            </w:r>
            <w:r w:rsidR="000E50E1">
              <w:rPr>
                <w:b/>
                <w:sz w:val="24"/>
                <w:szCs w:val="24"/>
              </w:rPr>
              <w:t>07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3B161B" w:rsidP="003B161B"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8029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от  «</w:t>
      </w:r>
      <w:r w:rsidR="00D52F17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</w:t>
      </w:r>
      <w:r w:rsidR="00D52F17">
        <w:rPr>
          <w:sz w:val="22"/>
          <w:szCs w:val="22"/>
        </w:rPr>
        <w:t>августа</w:t>
      </w:r>
      <w:r w:rsidR="004A64F0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D52F17">
        <w:rPr>
          <w:sz w:val="22"/>
          <w:szCs w:val="22"/>
        </w:rPr>
        <w:t xml:space="preserve"> 74</w:t>
      </w:r>
    </w:p>
    <w:p w:rsidR="009F1DB0" w:rsidRDefault="009F1DB0" w:rsidP="009F1DB0"/>
    <w:tbl>
      <w:tblPr>
        <w:tblpPr w:leftFromText="180" w:rightFromText="180" w:vertAnchor="page" w:horzAnchor="margin" w:tblpXSpec="right" w:tblpY="2698"/>
        <w:tblW w:w="3544" w:type="dxa"/>
        <w:tblLayout w:type="fixed"/>
        <w:tblLook w:val="0000"/>
      </w:tblPr>
      <w:tblGrid>
        <w:gridCol w:w="3544"/>
      </w:tblGrid>
      <w:tr w:rsidR="00893E9F" w:rsidRPr="001F0C46" w:rsidTr="00893E9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93E9F" w:rsidRPr="001F0C46" w:rsidTr="00893E9F">
        <w:trPr>
          <w:trHeight w:val="20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jc w:val="both"/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jc w:val="right"/>
        <w:rPr>
          <w:sz w:val="22"/>
          <w:szCs w:val="22"/>
        </w:rPr>
      </w:pPr>
    </w:p>
    <w:p w:rsidR="009F1DB0" w:rsidRDefault="009F1DB0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tbl>
      <w:tblPr>
        <w:tblW w:w="12200" w:type="dxa"/>
        <w:tblInd w:w="-601" w:type="dxa"/>
        <w:tblLook w:val="0000"/>
      </w:tblPr>
      <w:tblGrid>
        <w:gridCol w:w="4395"/>
        <w:gridCol w:w="1134"/>
        <w:gridCol w:w="561"/>
        <w:gridCol w:w="594"/>
        <w:gridCol w:w="1680"/>
        <w:gridCol w:w="709"/>
        <w:gridCol w:w="1771"/>
        <w:gridCol w:w="1356"/>
      </w:tblGrid>
      <w:tr w:rsidR="009F1DB0" w:rsidRPr="0036379C" w:rsidTr="007F2DBE">
        <w:trPr>
          <w:trHeight w:val="64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E2D2F" w:rsidRDefault="003E2D2F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 w:rsidR="00BC6492">
              <w:rPr>
                <w:b/>
                <w:sz w:val="24"/>
                <w:szCs w:val="24"/>
              </w:rPr>
              <w:t>3</w:t>
            </w:r>
            <w:r w:rsidR="00D33A7D">
              <w:rPr>
                <w:b/>
                <w:sz w:val="24"/>
                <w:szCs w:val="24"/>
              </w:rPr>
              <w:t>0</w:t>
            </w:r>
            <w:r w:rsidR="00E070E0">
              <w:rPr>
                <w:b/>
                <w:sz w:val="24"/>
                <w:szCs w:val="24"/>
              </w:rPr>
              <w:t>24</w:t>
            </w:r>
            <w:r w:rsidRPr="003E2D2F">
              <w:rPr>
                <w:b/>
                <w:sz w:val="24"/>
                <w:szCs w:val="24"/>
              </w:rPr>
              <w:t>,</w:t>
            </w:r>
            <w:r w:rsidR="00E070E0">
              <w:rPr>
                <w:b/>
                <w:sz w:val="24"/>
                <w:szCs w:val="24"/>
              </w:rPr>
              <w:t>7</w:t>
            </w:r>
            <w:r w:rsidR="00D33A7D">
              <w:rPr>
                <w:b/>
                <w:sz w:val="24"/>
                <w:szCs w:val="24"/>
              </w:rPr>
              <w:t>08</w:t>
            </w:r>
            <w:r w:rsidR="002F110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E070E0" w:rsidRDefault="00FF6CDA" w:rsidP="001110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4A49">
              <w:rPr>
                <w:b/>
                <w:sz w:val="24"/>
                <w:szCs w:val="24"/>
              </w:rPr>
              <w:t>20</w:t>
            </w:r>
            <w:r w:rsidR="00D33A7D" w:rsidRPr="009A4A49">
              <w:rPr>
                <w:b/>
                <w:sz w:val="24"/>
                <w:szCs w:val="24"/>
              </w:rPr>
              <w:t>6</w:t>
            </w:r>
            <w:r w:rsidR="00111074">
              <w:rPr>
                <w:b/>
                <w:sz w:val="24"/>
                <w:szCs w:val="24"/>
              </w:rPr>
              <w:t>17</w:t>
            </w:r>
            <w:r w:rsidRPr="009A4A49">
              <w:rPr>
                <w:b/>
                <w:sz w:val="24"/>
                <w:szCs w:val="24"/>
              </w:rPr>
              <w:t>,</w:t>
            </w:r>
            <w:r w:rsidR="00111074">
              <w:rPr>
                <w:b/>
                <w:sz w:val="24"/>
                <w:szCs w:val="24"/>
              </w:rPr>
              <w:t>9</w:t>
            </w:r>
            <w:r w:rsidR="00D33A7D" w:rsidRPr="009A4A49">
              <w:rPr>
                <w:b/>
                <w:sz w:val="24"/>
                <w:szCs w:val="24"/>
              </w:rPr>
              <w:t>38</w:t>
            </w:r>
            <w:r w:rsidRPr="009A4A4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E070E0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DB0" w:rsidRPr="0036379C" w:rsidTr="007F2DB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E070E0" w:rsidRDefault="00901780" w:rsidP="005038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038CA">
              <w:rPr>
                <w:b/>
                <w:sz w:val="24"/>
                <w:szCs w:val="24"/>
              </w:rPr>
              <w:t>4</w:t>
            </w:r>
            <w:r w:rsidR="005038CA" w:rsidRPr="005038CA">
              <w:rPr>
                <w:b/>
                <w:sz w:val="24"/>
                <w:szCs w:val="24"/>
              </w:rPr>
              <w:t>189</w:t>
            </w:r>
            <w:r w:rsidRPr="005038CA">
              <w:rPr>
                <w:b/>
                <w:sz w:val="24"/>
                <w:szCs w:val="24"/>
              </w:rPr>
              <w:t>,</w:t>
            </w:r>
            <w:r w:rsidR="009A4A49" w:rsidRPr="005038CA">
              <w:rPr>
                <w:b/>
                <w:sz w:val="24"/>
                <w:szCs w:val="24"/>
              </w:rPr>
              <w:t>9937</w:t>
            </w:r>
            <w:r w:rsidRPr="00503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E070E0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DB0" w:rsidRPr="0036379C" w:rsidTr="007F2DBE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E73A47">
              <w:rPr>
                <w:sz w:val="24"/>
                <w:szCs w:val="24"/>
              </w:rPr>
              <w:t>38</w:t>
            </w:r>
            <w:r w:rsidR="003824E1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99272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E73A47">
              <w:rPr>
                <w:sz w:val="24"/>
                <w:szCs w:val="24"/>
              </w:rPr>
              <w:t>38</w:t>
            </w:r>
            <w:r w:rsidR="003824E1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9927</w:t>
            </w:r>
            <w:r w:rsidR="003824E1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CE5">
              <w:rPr>
                <w:sz w:val="24"/>
                <w:szCs w:val="24"/>
              </w:rPr>
              <w:t>9</w:t>
            </w:r>
            <w:r w:rsidR="00E73A47">
              <w:rPr>
                <w:sz w:val="24"/>
                <w:szCs w:val="24"/>
              </w:rPr>
              <w:t>38</w:t>
            </w:r>
            <w:r w:rsidR="003824E1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9927</w:t>
            </w:r>
            <w:r w:rsidR="003824E1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70E0">
              <w:rPr>
                <w:sz w:val="24"/>
                <w:szCs w:val="24"/>
              </w:rPr>
              <w:t>5</w:t>
            </w:r>
            <w:r w:rsidR="00E73A47">
              <w:rPr>
                <w:sz w:val="24"/>
                <w:szCs w:val="24"/>
              </w:rPr>
              <w:t>50</w:t>
            </w:r>
            <w:r w:rsidR="00E070E0">
              <w:rPr>
                <w:sz w:val="24"/>
                <w:szCs w:val="24"/>
              </w:rPr>
              <w:t>,37218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3824E1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70E0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62054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66EEF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1D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070E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1D424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D6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F1D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D660C5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C6492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</w:t>
            </w:r>
            <w:r w:rsidR="009A4A49">
              <w:rPr>
                <w:sz w:val="24"/>
                <w:szCs w:val="24"/>
              </w:rPr>
              <w:t>7</w:t>
            </w:r>
            <w:r w:rsidR="00646DB5">
              <w:rPr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BC649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646DB5" w:rsidP="00646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61307" w:rsidRDefault="009F1DB0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F048D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87BC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42583" w:rsidRDefault="00FC264C" w:rsidP="00503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5038CA">
              <w:rPr>
                <w:b/>
                <w:sz w:val="24"/>
                <w:szCs w:val="24"/>
              </w:rPr>
              <w:t>87,79046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887CE5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BC6492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</w:t>
            </w:r>
            <w:r w:rsidR="00242583" w:rsidRPr="007C569E">
              <w:rPr>
                <w:bCs/>
                <w:sz w:val="22"/>
                <w:szCs w:val="22"/>
              </w:rPr>
              <w:t>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932385" w:rsidP="00D3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3A7D">
              <w:rPr>
                <w:sz w:val="24"/>
                <w:szCs w:val="24"/>
              </w:rPr>
              <w:t>723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BC6492" w:rsidRPr="007C569E" w:rsidRDefault="00BC6492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D33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33A7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42583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Расходные обязательства, возникшие при выполнении полномочий органов местного </w:t>
            </w:r>
            <w:r w:rsidRPr="007C569E">
              <w:rPr>
                <w:sz w:val="22"/>
                <w:szCs w:val="22"/>
              </w:rPr>
              <w:lastRenderedPageBreak/>
              <w:t>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Default="0093238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63E0B" w:rsidRDefault="00704EAB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5620E">
              <w:rPr>
                <w:sz w:val="24"/>
                <w:szCs w:val="24"/>
              </w:rPr>
              <w:t>64</w:t>
            </w:r>
            <w:r w:rsidR="00E73A47">
              <w:rPr>
                <w:sz w:val="24"/>
                <w:szCs w:val="24"/>
              </w:rPr>
              <w:t>,</w:t>
            </w:r>
            <w:r w:rsidR="00B5620E">
              <w:rPr>
                <w:sz w:val="24"/>
                <w:szCs w:val="24"/>
              </w:rPr>
              <w:t>14617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7387,89526</w:t>
            </w:r>
          </w:p>
        </w:tc>
      </w:tr>
      <w:tr w:rsidR="009F1DB0" w:rsidRPr="0036379C" w:rsidTr="007F2DBE">
        <w:trPr>
          <w:trHeight w:val="1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704EAB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5620E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B5620E">
              <w:rPr>
                <w:sz w:val="24"/>
                <w:szCs w:val="24"/>
              </w:rPr>
              <w:t>14617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47" w:rsidRPr="00E73A47" w:rsidRDefault="00E73A47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C26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5620E">
              <w:rPr>
                <w:sz w:val="24"/>
                <w:szCs w:val="24"/>
              </w:rPr>
              <w:t>87986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824E1" w:rsidRDefault="009F1DB0" w:rsidP="00FC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73A47">
              <w:rPr>
                <w:sz w:val="24"/>
                <w:szCs w:val="24"/>
              </w:rPr>
              <w:t>4</w:t>
            </w:r>
            <w:r w:rsidR="00FC264C">
              <w:rPr>
                <w:sz w:val="24"/>
                <w:szCs w:val="24"/>
              </w:rPr>
              <w:t>2</w:t>
            </w:r>
            <w:r w:rsidR="003824E1">
              <w:rPr>
                <w:sz w:val="24"/>
                <w:szCs w:val="24"/>
              </w:rPr>
              <w:t>,</w:t>
            </w:r>
            <w:r w:rsidR="00FC264C">
              <w:rPr>
                <w:sz w:val="24"/>
                <w:szCs w:val="24"/>
              </w:rPr>
              <w:t>42846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73A47" w:rsidRDefault="00E73A4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824E1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24E1">
              <w:rPr>
                <w:sz w:val="24"/>
                <w:szCs w:val="24"/>
              </w:rPr>
              <w:t>1,11000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74F73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</w:t>
            </w:r>
            <w:r w:rsidRPr="007C569E">
              <w:rPr>
                <w:sz w:val="22"/>
                <w:szCs w:val="22"/>
              </w:rPr>
              <w:lastRenderedPageBreak/>
              <w:t xml:space="preserve">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Default="009F1DB0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DB0" w:rsidRDefault="009F1DB0" w:rsidP="00887CE5"/>
        </w:tc>
      </w:tr>
      <w:tr w:rsidR="009F1DB0" w:rsidRPr="0036379C" w:rsidTr="007F2DB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32385" w:rsidP="00D6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64A2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</w:t>
            </w:r>
            <w:r w:rsidR="00D660C5">
              <w:rPr>
                <w:sz w:val="24"/>
                <w:szCs w:val="24"/>
              </w:rPr>
              <w:t>34991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664A24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32385"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3309</w:t>
            </w:r>
            <w:r w:rsidR="00932385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264A97" w:rsidRDefault="00264A97" w:rsidP="0087569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D52F17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D41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</w:t>
            </w:r>
            <w:r w:rsidR="00D4149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D4149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D41490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</w:t>
            </w:r>
            <w:r w:rsidR="00D41490">
              <w:rPr>
                <w:b/>
                <w:sz w:val="24"/>
                <w:szCs w:val="24"/>
              </w:rPr>
              <w:t>6,7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</w:t>
            </w:r>
            <w:r w:rsidR="00D41490">
              <w:rPr>
                <w:sz w:val="24"/>
                <w:szCs w:val="24"/>
              </w:rPr>
              <w:t>6,7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</w:t>
            </w:r>
            <w:r w:rsidR="00D4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11B">
              <w:rPr>
                <w:sz w:val="24"/>
                <w:szCs w:val="24"/>
              </w:rPr>
              <w:t>89</w:t>
            </w:r>
            <w:r w:rsidR="00D414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 (Расходы на выплаты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26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1490">
              <w:rPr>
                <w:sz w:val="24"/>
                <w:szCs w:val="24"/>
              </w:rPr>
              <w:t>60</w:t>
            </w:r>
            <w:r w:rsidR="00264A97"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0</w:t>
            </w:r>
            <w:r w:rsidR="00264A97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76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264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D52F17">
        <w:rPr>
          <w:sz w:val="22"/>
          <w:szCs w:val="22"/>
        </w:rPr>
        <w:t>26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</w:t>
      </w:r>
      <w:r w:rsidR="00D52F17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 2022г. №</w:t>
      </w:r>
      <w:r w:rsidR="00D52F17">
        <w:rPr>
          <w:sz w:val="22"/>
          <w:szCs w:val="22"/>
        </w:rPr>
        <w:t xml:space="preserve"> 74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346" w:type="dxa"/>
        <w:tblInd w:w="-4" w:type="dxa"/>
        <w:tblLook w:val="0000"/>
      </w:tblPr>
      <w:tblGrid>
        <w:gridCol w:w="382"/>
        <w:gridCol w:w="3722"/>
        <w:gridCol w:w="455"/>
        <w:gridCol w:w="249"/>
        <w:gridCol w:w="556"/>
        <w:gridCol w:w="854"/>
        <w:gridCol w:w="937"/>
        <w:gridCol w:w="543"/>
        <w:gridCol w:w="147"/>
        <w:gridCol w:w="807"/>
        <w:gridCol w:w="1459"/>
        <w:gridCol w:w="265"/>
        <w:gridCol w:w="31"/>
        <w:gridCol w:w="329"/>
        <w:gridCol w:w="610"/>
      </w:tblGrid>
      <w:tr w:rsidR="009F1DB0" w:rsidRPr="007D7056" w:rsidTr="005C553B">
        <w:trPr>
          <w:trHeight w:val="657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7D7056" w:rsidTr="005C553B">
        <w:trPr>
          <w:trHeight w:val="32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70FED" w:rsidRDefault="003B161B" w:rsidP="009A4A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33A7D">
              <w:rPr>
                <w:b/>
                <w:bCs/>
                <w:sz w:val="24"/>
                <w:szCs w:val="24"/>
              </w:rPr>
              <w:t>0</w:t>
            </w:r>
            <w:r w:rsidR="009A4A49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9A4A49">
              <w:rPr>
                <w:b/>
                <w:bCs/>
                <w:sz w:val="24"/>
                <w:szCs w:val="24"/>
              </w:rPr>
              <w:t>7</w:t>
            </w:r>
            <w:r w:rsidR="00D33A7D">
              <w:rPr>
                <w:b/>
                <w:bCs/>
                <w:sz w:val="24"/>
                <w:szCs w:val="24"/>
              </w:rPr>
              <w:t>08</w:t>
            </w:r>
            <w:r w:rsidR="00742474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5C553B">
        <w:trPr>
          <w:gridBefore w:val="1"/>
          <w:gridAfter w:val="2"/>
          <w:wBefore w:w="382" w:type="dxa"/>
          <w:wAfter w:w="940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1972E9" w:rsidP="00111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074">
              <w:rPr>
                <w:b/>
                <w:sz w:val="24"/>
                <w:szCs w:val="24"/>
              </w:rPr>
              <w:t>189</w:t>
            </w:r>
            <w:r>
              <w:rPr>
                <w:b/>
                <w:sz w:val="24"/>
                <w:szCs w:val="24"/>
              </w:rPr>
              <w:t>,</w:t>
            </w:r>
            <w:r w:rsidR="009A4A49">
              <w:rPr>
                <w:b/>
                <w:sz w:val="24"/>
                <w:szCs w:val="24"/>
              </w:rPr>
              <w:t>99</w:t>
            </w:r>
            <w:r w:rsidR="0086628E">
              <w:rPr>
                <w:b/>
                <w:sz w:val="24"/>
                <w:szCs w:val="24"/>
              </w:rPr>
              <w:t>3</w:t>
            </w:r>
            <w:r w:rsidR="009A4A4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11074">
              <w:rPr>
                <w:sz w:val="24"/>
                <w:szCs w:val="24"/>
              </w:rPr>
              <w:t>38</w:t>
            </w:r>
            <w:r w:rsidR="009B430A"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9927</w:t>
            </w:r>
            <w:r w:rsidR="000101AD">
              <w:rPr>
                <w:sz w:val="24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11074">
              <w:rPr>
                <w:sz w:val="24"/>
                <w:szCs w:val="24"/>
              </w:rPr>
              <w:t>38</w:t>
            </w:r>
            <w:r w:rsidR="009B430A"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9927</w:t>
            </w:r>
            <w:r w:rsidR="000101AD">
              <w:rPr>
                <w:sz w:val="24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30A">
              <w:rPr>
                <w:sz w:val="24"/>
                <w:szCs w:val="24"/>
              </w:rPr>
              <w:t>9</w:t>
            </w:r>
            <w:r w:rsidR="00111074">
              <w:rPr>
                <w:sz w:val="24"/>
                <w:szCs w:val="24"/>
              </w:rPr>
              <w:t>38</w:t>
            </w:r>
            <w:r w:rsidR="009B430A"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9927</w:t>
            </w:r>
            <w:r w:rsidR="000101AD">
              <w:rPr>
                <w:sz w:val="24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F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A49">
              <w:rPr>
                <w:sz w:val="24"/>
                <w:szCs w:val="24"/>
              </w:rPr>
              <w:t>5</w:t>
            </w:r>
            <w:r w:rsidR="00111074">
              <w:rPr>
                <w:sz w:val="24"/>
                <w:szCs w:val="24"/>
              </w:rPr>
              <w:t>50</w:t>
            </w:r>
            <w:r w:rsidR="009A4A49">
              <w:rPr>
                <w:sz w:val="24"/>
                <w:szCs w:val="24"/>
              </w:rPr>
              <w:t>,37218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101AD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A49">
              <w:rPr>
                <w:sz w:val="24"/>
                <w:szCs w:val="24"/>
              </w:rPr>
              <w:t>87,62054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9A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A4A4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9A4A4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0B4DD2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4D3ED6" w:rsidTr="005C553B">
        <w:trPr>
          <w:gridBefore w:val="1"/>
          <w:gridAfter w:val="2"/>
          <w:wBefore w:w="382" w:type="dxa"/>
          <w:wAfter w:w="940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5859AE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B161B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3B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61B">
              <w:rPr>
                <w:sz w:val="24"/>
                <w:szCs w:val="24"/>
              </w:rPr>
              <w:t>452,01803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646DB5">
              <w:rPr>
                <w:sz w:val="24"/>
                <w:szCs w:val="24"/>
              </w:rPr>
              <w:t>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F048D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9636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3B161B" w:rsidP="00111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72E9">
              <w:rPr>
                <w:b/>
                <w:sz w:val="24"/>
                <w:szCs w:val="24"/>
              </w:rPr>
              <w:t>1</w:t>
            </w:r>
            <w:r w:rsidR="00111074">
              <w:rPr>
                <w:b/>
                <w:sz w:val="24"/>
                <w:szCs w:val="24"/>
              </w:rPr>
              <w:t>87</w:t>
            </w:r>
            <w:r w:rsidR="000101AD">
              <w:rPr>
                <w:b/>
                <w:sz w:val="24"/>
                <w:szCs w:val="24"/>
              </w:rPr>
              <w:t>,</w:t>
            </w:r>
            <w:r w:rsidR="000B4DD2">
              <w:rPr>
                <w:b/>
                <w:sz w:val="24"/>
                <w:szCs w:val="24"/>
              </w:rPr>
              <w:t>7904</w:t>
            </w:r>
            <w:r w:rsidR="000101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3B161B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B161B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D33A7D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3B161B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C37FAC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0B4DD2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11074">
              <w:rPr>
                <w:sz w:val="24"/>
                <w:szCs w:val="24"/>
              </w:rPr>
              <w:t>64</w:t>
            </w:r>
            <w:r w:rsidR="00C37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1461</w:t>
            </w:r>
            <w:r w:rsidR="00C37FAC"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C37FAC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11074">
              <w:rPr>
                <w:sz w:val="24"/>
                <w:szCs w:val="24"/>
              </w:rPr>
              <w:t>64</w:t>
            </w:r>
            <w:r w:rsidR="000B4DD2">
              <w:rPr>
                <w:sz w:val="24"/>
                <w:szCs w:val="24"/>
              </w:rPr>
              <w:t>,1461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76494" w:rsidRDefault="00111074" w:rsidP="000B4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414,87986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074" w:rsidRPr="0036379C" w:rsidRDefault="00111074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242,42846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E1E68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11107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 w:rsidR="00010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B4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E6DE0">
              <w:rPr>
                <w:sz w:val="24"/>
                <w:szCs w:val="24"/>
              </w:rPr>
              <w:t>75</w:t>
            </w:r>
            <w:r w:rsidR="00BA5D4A">
              <w:rPr>
                <w:sz w:val="24"/>
                <w:szCs w:val="24"/>
              </w:rPr>
              <w:t>,</w:t>
            </w:r>
            <w:r w:rsidR="000B4DD2">
              <w:rPr>
                <w:sz w:val="24"/>
                <w:szCs w:val="24"/>
              </w:rPr>
              <w:t>34991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8E6DE0" w:rsidP="000B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</w:t>
            </w:r>
            <w:r w:rsidR="000B4DD2">
              <w:rPr>
                <w:sz w:val="24"/>
                <w:szCs w:val="24"/>
              </w:rPr>
              <w:t>3309</w:t>
            </w:r>
            <w:r w:rsidR="00C37FAC">
              <w:rPr>
                <w:sz w:val="24"/>
                <w:szCs w:val="24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</w:t>
            </w:r>
            <w:r w:rsidRPr="007C569E">
              <w:rPr>
                <w:sz w:val="22"/>
                <w:szCs w:val="22"/>
              </w:rPr>
              <w:lastRenderedPageBreak/>
              <w:t>нужд)</w:t>
            </w:r>
          </w:p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</w:t>
            </w:r>
            <w:r w:rsidR="00010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01780" w:rsidRPr="0036379C" w:rsidTr="005C553B">
        <w:trPr>
          <w:gridBefore w:val="1"/>
          <w:gridAfter w:val="2"/>
          <w:wBefore w:w="382" w:type="dxa"/>
          <w:wAfter w:w="940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80" w:rsidRPr="00901780" w:rsidRDefault="0090178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Default="0090178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78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42474" w:rsidRDefault="000101AD" w:rsidP="0086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E6DE0">
              <w:rPr>
                <w:b/>
                <w:sz w:val="24"/>
                <w:szCs w:val="24"/>
              </w:rPr>
              <w:t>40</w:t>
            </w:r>
            <w:r w:rsidR="0086628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86628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</w:t>
            </w:r>
            <w:r w:rsidR="0086628E">
              <w:rPr>
                <w:sz w:val="24"/>
                <w:szCs w:val="24"/>
              </w:rPr>
              <w:t>6</w:t>
            </w:r>
            <w:r w:rsidR="000101AD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7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742474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</w:t>
            </w:r>
            <w:r w:rsidR="008662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FAC">
              <w:rPr>
                <w:sz w:val="24"/>
                <w:szCs w:val="24"/>
              </w:rPr>
              <w:t>89</w:t>
            </w:r>
            <w:r w:rsidR="0086628E">
              <w:rPr>
                <w:sz w:val="24"/>
                <w:szCs w:val="24"/>
              </w:rPr>
              <w:t>8</w:t>
            </w:r>
            <w:r w:rsidR="005859AE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90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178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C37FAC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28E">
              <w:rPr>
                <w:sz w:val="24"/>
                <w:szCs w:val="24"/>
              </w:rPr>
              <w:t>60</w:t>
            </w:r>
            <w:r w:rsidR="00901780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0</w:t>
            </w:r>
            <w:r w:rsidR="00901780"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424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42474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474" w:rsidRPr="00BD7EB4" w:rsidRDefault="00742474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742474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Default="0074247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127CE2" w:rsidTr="005C553B">
        <w:trPr>
          <w:gridBefore w:val="7"/>
          <w:gridAfter w:val="1"/>
          <w:wBefore w:w="7155" w:type="dxa"/>
          <w:wAfter w:w="610" w:type="dxa"/>
          <w:trHeight w:val="320"/>
        </w:trPr>
        <w:tc>
          <w:tcPr>
            <w:tcW w:w="3581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AF5234">
        <w:rPr>
          <w:sz w:val="22"/>
          <w:szCs w:val="22"/>
        </w:rPr>
        <w:t>26</w:t>
      </w:r>
      <w:r>
        <w:rPr>
          <w:sz w:val="22"/>
          <w:szCs w:val="22"/>
        </w:rPr>
        <w:t xml:space="preserve">» </w:t>
      </w:r>
      <w:r w:rsidR="00AF5234">
        <w:rPr>
          <w:sz w:val="22"/>
          <w:szCs w:val="22"/>
        </w:rPr>
        <w:t>августа</w:t>
      </w:r>
      <w:r w:rsidR="001A1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2022г. №</w:t>
      </w:r>
      <w:r w:rsidR="00AF5234">
        <w:rPr>
          <w:sz w:val="22"/>
          <w:szCs w:val="22"/>
        </w:rPr>
        <w:t xml:space="preserve"> 74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B161B" w:rsidP="0086628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86628E">
              <w:rPr>
                <w:b/>
                <w:bCs/>
                <w:sz w:val="24"/>
                <w:szCs w:val="24"/>
                <w:lang w:eastAsia="ru-RU"/>
              </w:rPr>
              <w:t>24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86628E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08</w:t>
            </w:r>
            <w:r w:rsidR="00F16AC1">
              <w:rPr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F1DB0" w:rsidRPr="0036379C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8E0B6A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4978,21047</w:t>
            </w:r>
          </w:p>
        </w:tc>
      </w:tr>
      <w:tr w:rsidR="009F1DB0" w:rsidRPr="00FF6CDA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C22D65" w:rsidP="008E0B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0B6A">
              <w:rPr>
                <w:b/>
                <w:sz w:val="24"/>
                <w:szCs w:val="24"/>
                <w:lang w:eastAsia="ru-RU"/>
              </w:rPr>
              <w:t>4</w:t>
            </w:r>
            <w:r w:rsidR="008E0B6A">
              <w:rPr>
                <w:b/>
                <w:sz w:val="24"/>
                <w:szCs w:val="24"/>
                <w:lang w:eastAsia="ru-RU"/>
              </w:rPr>
              <w:t>179,99372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4FCF">
              <w:rPr>
                <w:sz w:val="24"/>
                <w:szCs w:val="24"/>
                <w:lang w:eastAsia="ru-RU"/>
              </w:rPr>
              <w:t>1,0000</w:t>
            </w:r>
            <w:r w:rsidR="009F1DB0" w:rsidRPr="005B4FC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AF5234">
              <w:rPr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lastRenderedPageBreak/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8E0B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E0B6A">
              <w:rPr>
                <w:sz w:val="24"/>
                <w:szCs w:val="24"/>
                <w:lang w:eastAsia="ru-RU"/>
              </w:rPr>
              <w:t>550,37218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FF6CDA" w:rsidP="008662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6628E">
              <w:rPr>
                <w:sz w:val="24"/>
                <w:szCs w:val="24"/>
                <w:lang w:eastAsia="ru-RU"/>
              </w:rPr>
              <w:t>87,62054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5B4FCF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93,80420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93,80420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1C3D0A" w:rsidP="008E0B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E0B6A">
              <w:rPr>
                <w:b/>
                <w:sz w:val="24"/>
                <w:szCs w:val="24"/>
                <w:lang w:eastAsia="ru-RU"/>
              </w:rPr>
              <w:t>15</w:t>
            </w:r>
            <w:r w:rsidR="008E0B6A">
              <w:rPr>
                <w:b/>
                <w:sz w:val="24"/>
                <w:szCs w:val="24"/>
                <w:lang w:eastAsia="ru-RU"/>
              </w:rPr>
              <w:t>639,72761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E0B6A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414,87986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FD0509" w:rsidP="008E0B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8E0B6A">
              <w:rPr>
                <w:sz w:val="24"/>
                <w:szCs w:val="24"/>
                <w:lang w:eastAsia="ru-RU"/>
              </w:rPr>
              <w:t>42,42846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8E0B6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792097">
              <w:rPr>
                <w:b/>
                <w:sz w:val="24"/>
                <w:szCs w:val="24"/>
                <w:lang w:eastAsia="ru-RU"/>
              </w:rPr>
              <w:t>75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3499</w:t>
            </w:r>
            <w:r w:rsidR="001C3D0A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792097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</w:t>
            </w:r>
            <w:r w:rsidR="005B4FCF">
              <w:rPr>
                <w:sz w:val="24"/>
                <w:szCs w:val="24"/>
                <w:lang w:eastAsia="ru-RU"/>
              </w:rPr>
              <w:t>3309</w:t>
            </w:r>
            <w:r w:rsidR="001C3D0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FD0509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</w:t>
            </w:r>
            <w:r w:rsidR="00FD050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01900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3028B3">
              <w:rPr>
                <w:b/>
                <w:sz w:val="24"/>
                <w:szCs w:val="24"/>
                <w:lang w:eastAsia="ru-RU"/>
              </w:rPr>
              <w:t>451,</w:t>
            </w:r>
            <w:r w:rsidR="00646DB5">
              <w:rPr>
                <w:b/>
                <w:sz w:val="24"/>
                <w:szCs w:val="24"/>
                <w:lang w:eastAsia="ru-RU"/>
              </w:rPr>
              <w:t>93715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8B3">
              <w:rPr>
                <w:sz w:val="24"/>
                <w:szCs w:val="24"/>
                <w:lang w:eastAsia="ru-RU"/>
              </w:rPr>
              <w:t>452,01803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644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DA39CF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92097">
              <w:rPr>
                <w:b/>
                <w:sz w:val="24"/>
                <w:szCs w:val="24"/>
                <w:lang w:eastAsia="ru-RU"/>
              </w:rPr>
              <w:t>40</w:t>
            </w:r>
            <w:r w:rsidR="005B4FCF">
              <w:rPr>
                <w:b/>
                <w:sz w:val="24"/>
                <w:szCs w:val="24"/>
                <w:lang w:eastAsia="ru-RU"/>
              </w:rPr>
              <w:t>6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9CF">
              <w:rPr>
                <w:b/>
                <w:sz w:val="24"/>
                <w:szCs w:val="24"/>
                <w:lang w:eastAsia="ru-RU"/>
              </w:rPr>
              <w:t>1</w:t>
            </w:r>
            <w:r w:rsidR="001C3D0A">
              <w:rPr>
                <w:b/>
                <w:sz w:val="24"/>
                <w:szCs w:val="24"/>
                <w:lang w:eastAsia="ru-RU"/>
              </w:rPr>
              <w:t>89</w:t>
            </w:r>
            <w:r w:rsidR="005B4FCF">
              <w:rPr>
                <w:b/>
                <w:sz w:val="24"/>
                <w:szCs w:val="24"/>
                <w:lang w:eastAsia="ru-RU"/>
              </w:rPr>
              <w:t>8</w:t>
            </w:r>
            <w:r w:rsidR="00DA39CF" w:rsidRPr="00DA39CF"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 w:rsidR="00DA39CF"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DA39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A39CF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,00000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C3D0A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B4FCF">
              <w:rPr>
                <w:sz w:val="24"/>
                <w:szCs w:val="24"/>
                <w:lang w:eastAsia="ru-RU"/>
              </w:rPr>
              <w:t>60</w:t>
            </w:r>
            <w:r w:rsidR="00DA39CF">
              <w:rPr>
                <w:sz w:val="24"/>
                <w:szCs w:val="24"/>
                <w:lang w:eastAsia="ru-RU"/>
              </w:rPr>
              <w:t>,</w:t>
            </w:r>
            <w:r w:rsidR="005B4FCF">
              <w:rPr>
                <w:sz w:val="24"/>
                <w:szCs w:val="24"/>
                <w:lang w:eastAsia="ru-RU"/>
              </w:rPr>
              <w:t>0</w:t>
            </w:r>
            <w:r w:rsidR="00DA39CF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AF5234" w:rsidRDefault="007F7E9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sectPr w:rsidR="009F1DB0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C1" w:rsidRDefault="00E426C1" w:rsidP="003B161B">
      <w:r>
        <w:separator/>
      </w:r>
    </w:p>
  </w:endnote>
  <w:endnote w:type="continuationSeparator" w:id="0">
    <w:p w:rsidR="00E426C1" w:rsidRDefault="00E426C1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C1" w:rsidRDefault="00E426C1" w:rsidP="003B161B">
      <w:r>
        <w:separator/>
      </w:r>
    </w:p>
  </w:footnote>
  <w:footnote w:type="continuationSeparator" w:id="0">
    <w:p w:rsidR="00E426C1" w:rsidRDefault="00E426C1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101AD"/>
    <w:rsid w:val="0005001D"/>
    <w:rsid w:val="00055CC4"/>
    <w:rsid w:val="00073033"/>
    <w:rsid w:val="000B085B"/>
    <w:rsid w:val="000B4DD2"/>
    <w:rsid w:val="000B4EC6"/>
    <w:rsid w:val="000B6F75"/>
    <w:rsid w:val="000C2B11"/>
    <w:rsid w:val="000C40C0"/>
    <w:rsid w:val="000E50E1"/>
    <w:rsid w:val="00111074"/>
    <w:rsid w:val="001168E7"/>
    <w:rsid w:val="001972E9"/>
    <w:rsid w:val="001A04D8"/>
    <w:rsid w:val="001A1D8C"/>
    <w:rsid w:val="001C3D0A"/>
    <w:rsid w:val="001C6A62"/>
    <w:rsid w:val="001D4246"/>
    <w:rsid w:val="0021440C"/>
    <w:rsid w:val="00242583"/>
    <w:rsid w:val="002532DE"/>
    <w:rsid w:val="00264A97"/>
    <w:rsid w:val="00280E05"/>
    <w:rsid w:val="002863DC"/>
    <w:rsid w:val="002B219A"/>
    <w:rsid w:val="002C4200"/>
    <w:rsid w:val="002C6C07"/>
    <w:rsid w:val="002F110A"/>
    <w:rsid w:val="003028B3"/>
    <w:rsid w:val="003119A8"/>
    <w:rsid w:val="003264FD"/>
    <w:rsid w:val="00353897"/>
    <w:rsid w:val="003824E1"/>
    <w:rsid w:val="003B161B"/>
    <w:rsid w:val="003C70F0"/>
    <w:rsid w:val="003D023B"/>
    <w:rsid w:val="003E2D2F"/>
    <w:rsid w:val="00426B5A"/>
    <w:rsid w:val="004A64F0"/>
    <w:rsid w:val="004E0464"/>
    <w:rsid w:val="005038CA"/>
    <w:rsid w:val="00537B1E"/>
    <w:rsid w:val="00581A4E"/>
    <w:rsid w:val="005859AE"/>
    <w:rsid w:val="005A1B36"/>
    <w:rsid w:val="005B4FCF"/>
    <w:rsid w:val="005C553B"/>
    <w:rsid w:val="005D0197"/>
    <w:rsid w:val="0061227C"/>
    <w:rsid w:val="00646DB5"/>
    <w:rsid w:val="0065159E"/>
    <w:rsid w:val="006636C1"/>
    <w:rsid w:val="00664A24"/>
    <w:rsid w:val="00704EAB"/>
    <w:rsid w:val="00725D6F"/>
    <w:rsid w:val="00742474"/>
    <w:rsid w:val="00756A56"/>
    <w:rsid w:val="00763E1D"/>
    <w:rsid w:val="00792097"/>
    <w:rsid w:val="007C569E"/>
    <w:rsid w:val="007F0AC3"/>
    <w:rsid w:val="007F2DBE"/>
    <w:rsid w:val="007F7E98"/>
    <w:rsid w:val="00804D73"/>
    <w:rsid w:val="00853B6A"/>
    <w:rsid w:val="0085704E"/>
    <w:rsid w:val="0086628E"/>
    <w:rsid w:val="0087569C"/>
    <w:rsid w:val="00887CE5"/>
    <w:rsid w:val="00893E9F"/>
    <w:rsid w:val="00894DAB"/>
    <w:rsid w:val="00894ED3"/>
    <w:rsid w:val="008B690F"/>
    <w:rsid w:val="008C004B"/>
    <w:rsid w:val="008C0BE9"/>
    <w:rsid w:val="008C7233"/>
    <w:rsid w:val="008D40C4"/>
    <w:rsid w:val="008E0B6A"/>
    <w:rsid w:val="008E6DE0"/>
    <w:rsid w:val="00901780"/>
    <w:rsid w:val="00922230"/>
    <w:rsid w:val="00932385"/>
    <w:rsid w:val="00935080"/>
    <w:rsid w:val="0098029B"/>
    <w:rsid w:val="009822AD"/>
    <w:rsid w:val="009A4A49"/>
    <w:rsid w:val="009B1B61"/>
    <w:rsid w:val="009B430A"/>
    <w:rsid w:val="009E2A94"/>
    <w:rsid w:val="009E3894"/>
    <w:rsid w:val="009E77A2"/>
    <w:rsid w:val="009F1DB0"/>
    <w:rsid w:val="00A0311B"/>
    <w:rsid w:val="00A745E6"/>
    <w:rsid w:val="00AA6F53"/>
    <w:rsid w:val="00AF5234"/>
    <w:rsid w:val="00B026B2"/>
    <w:rsid w:val="00B5620E"/>
    <w:rsid w:val="00B66649"/>
    <w:rsid w:val="00BA5D4A"/>
    <w:rsid w:val="00BC5DBC"/>
    <w:rsid w:val="00BC6492"/>
    <w:rsid w:val="00BE3942"/>
    <w:rsid w:val="00C22D65"/>
    <w:rsid w:val="00C37FAC"/>
    <w:rsid w:val="00C53AB8"/>
    <w:rsid w:val="00C7303F"/>
    <w:rsid w:val="00CB4C3F"/>
    <w:rsid w:val="00CE3EC4"/>
    <w:rsid w:val="00CF3491"/>
    <w:rsid w:val="00D04426"/>
    <w:rsid w:val="00D15512"/>
    <w:rsid w:val="00D33A7D"/>
    <w:rsid w:val="00D41490"/>
    <w:rsid w:val="00D52F17"/>
    <w:rsid w:val="00D63701"/>
    <w:rsid w:val="00D660C5"/>
    <w:rsid w:val="00D80421"/>
    <w:rsid w:val="00D9440A"/>
    <w:rsid w:val="00DA39CF"/>
    <w:rsid w:val="00DB2D3B"/>
    <w:rsid w:val="00E05323"/>
    <w:rsid w:val="00E070E0"/>
    <w:rsid w:val="00E31E41"/>
    <w:rsid w:val="00E426C1"/>
    <w:rsid w:val="00E47209"/>
    <w:rsid w:val="00E5718A"/>
    <w:rsid w:val="00E73A47"/>
    <w:rsid w:val="00EC0FF1"/>
    <w:rsid w:val="00EF49D6"/>
    <w:rsid w:val="00EF6F29"/>
    <w:rsid w:val="00F13ED0"/>
    <w:rsid w:val="00F1590A"/>
    <w:rsid w:val="00F16AC1"/>
    <w:rsid w:val="00FA72B6"/>
    <w:rsid w:val="00FC264C"/>
    <w:rsid w:val="00FC77AF"/>
    <w:rsid w:val="00FD050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6DCA-58A8-4478-861E-6C73298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27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54</cp:revision>
  <cp:lastPrinted>2022-06-28T09:00:00Z</cp:lastPrinted>
  <dcterms:created xsi:type="dcterms:W3CDTF">2022-02-04T11:39:00Z</dcterms:created>
  <dcterms:modified xsi:type="dcterms:W3CDTF">2022-08-29T10:24:00Z</dcterms:modified>
</cp:coreProperties>
</file>