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39" w:rsidRDefault="003E7C99" w:rsidP="00F3053E">
      <w:pPr>
        <w:widowControl/>
        <w:autoSpaceDE/>
        <w:autoSpaceDN/>
        <w:adjustRightInd/>
        <w:spacing w:after="24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D3D6C" w:rsidRPr="006D3D6C" w:rsidRDefault="006D3D6C" w:rsidP="006E2D13">
      <w:pPr>
        <w:widowControl/>
        <w:autoSpaceDE/>
        <w:autoSpaceDN/>
        <w:adjustRightInd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33F75">
        <w:rPr>
          <w:rFonts w:ascii="Times New Roman" w:hAnsi="Times New Roman"/>
          <w:b/>
          <w:sz w:val="28"/>
          <w:szCs w:val="28"/>
        </w:rPr>
        <w:t>ТРОИЦКОГО</w:t>
      </w:r>
      <w:r w:rsidR="007B759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455AB0">
        <w:rPr>
          <w:rFonts w:ascii="Times New Roman" w:hAnsi="Times New Roman"/>
          <w:b/>
          <w:sz w:val="28"/>
          <w:szCs w:val="28"/>
        </w:rPr>
        <w:t>НОВОХОПЁ</w:t>
      </w:r>
      <w:r w:rsidR="005B7E9E">
        <w:rPr>
          <w:rFonts w:ascii="Times New Roman" w:hAnsi="Times New Roman"/>
          <w:b/>
          <w:sz w:val="28"/>
          <w:szCs w:val="28"/>
        </w:rPr>
        <w:t>РСКОГО МУНИЦИПАЛЬНОГО</w:t>
      </w:r>
      <w:r w:rsidRPr="006D3D6C">
        <w:rPr>
          <w:rFonts w:ascii="Times New Roman" w:hAnsi="Times New Roman"/>
          <w:b/>
          <w:sz w:val="28"/>
          <w:szCs w:val="28"/>
        </w:rPr>
        <w:t xml:space="preserve"> РАЙОНА</w:t>
      </w:r>
      <w:r w:rsidRPr="006D3D6C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D3D6C" w:rsidRPr="00F3053E" w:rsidRDefault="006D3D6C" w:rsidP="00F3053E">
      <w:pPr>
        <w:widowControl/>
        <w:autoSpaceDE/>
        <w:autoSpaceDN/>
        <w:adjustRightInd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D3D6C" w:rsidRPr="006D3D6C" w:rsidRDefault="001D4348" w:rsidP="00F3053E">
      <w:pPr>
        <w:widowControl/>
        <w:autoSpaceDE/>
        <w:autoSpaceDN/>
        <w:adjustRightInd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r w:rsidR="006D3D6C" w:rsidRPr="005F767C">
        <w:rPr>
          <w:rFonts w:ascii="Times New Roman" w:hAnsi="Times New Roman"/>
          <w:sz w:val="28"/>
          <w:szCs w:val="28"/>
        </w:rPr>
        <w:t>»</w:t>
      </w:r>
      <w:r w:rsidR="006D3D6C" w:rsidRPr="006D3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="00C65790">
        <w:rPr>
          <w:rFonts w:ascii="Times New Roman" w:hAnsi="Times New Roman"/>
          <w:sz w:val="28"/>
          <w:szCs w:val="28"/>
        </w:rPr>
        <w:t xml:space="preserve"> 2021</w:t>
      </w:r>
      <w:r w:rsidR="006D3D6C" w:rsidRPr="006D3D6C">
        <w:rPr>
          <w:rFonts w:ascii="Times New Roman" w:hAnsi="Times New Roman"/>
          <w:sz w:val="28"/>
          <w:szCs w:val="28"/>
        </w:rPr>
        <w:t xml:space="preserve"> года                                                            </w:t>
      </w:r>
      <w:r w:rsidR="008E7F8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№ ___</w:t>
      </w:r>
    </w:p>
    <w:p w:rsidR="004246B0" w:rsidRPr="00F3053E" w:rsidRDefault="00151BCC" w:rsidP="00F3053E">
      <w:pPr>
        <w:widowControl/>
        <w:autoSpaceDE/>
        <w:autoSpaceDN/>
        <w:adjustRightInd/>
        <w:spacing w:after="2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с.</w:t>
      </w:r>
      <w:r w:rsidR="00CE5125">
        <w:rPr>
          <w:rFonts w:ascii="Times New Roman" w:hAnsi="Times New Roman"/>
          <w:szCs w:val="32"/>
        </w:rPr>
        <w:t xml:space="preserve"> </w:t>
      </w:r>
      <w:r w:rsidR="00533F75">
        <w:rPr>
          <w:rFonts w:ascii="Times New Roman" w:hAnsi="Times New Roman"/>
          <w:szCs w:val="32"/>
        </w:rPr>
        <w:t>Троицкое</w:t>
      </w:r>
    </w:p>
    <w:p w:rsidR="006D3D6C" w:rsidRPr="006D3D6C" w:rsidRDefault="006D3D6C" w:rsidP="00F3053E">
      <w:pPr>
        <w:widowControl/>
        <w:autoSpaceDE/>
        <w:autoSpaceDN/>
        <w:adjustRightInd/>
        <w:spacing w:after="240"/>
        <w:ind w:right="3825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="00533F75">
        <w:rPr>
          <w:rFonts w:ascii="Times New Roman" w:hAnsi="Times New Roman"/>
          <w:spacing w:val="2"/>
          <w:sz w:val="28"/>
          <w:szCs w:val="28"/>
        </w:rPr>
        <w:t>поста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новление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533F75">
        <w:rPr>
          <w:rFonts w:ascii="Times New Roman" w:hAnsi="Times New Roman"/>
          <w:spacing w:val="2"/>
          <w:sz w:val="28"/>
          <w:szCs w:val="28"/>
        </w:rPr>
        <w:t>Троицкого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</w:t>
      </w:r>
      <w:r w:rsidR="00455AB0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 от 12</w:t>
      </w:r>
      <w:r w:rsidR="00CC7F8B">
        <w:rPr>
          <w:rFonts w:ascii="Times New Roman" w:hAnsi="Times New Roman"/>
          <w:spacing w:val="2"/>
          <w:sz w:val="28"/>
          <w:szCs w:val="28"/>
        </w:rPr>
        <w:t>.11.2013г</w:t>
      </w:r>
      <w:r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102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</w:t>
      </w:r>
      <w:r w:rsidR="00D6363D">
        <w:rPr>
          <w:rFonts w:ascii="Times New Roman" w:hAnsi="Times New Roman"/>
          <w:spacing w:val="2"/>
          <w:sz w:val="28"/>
          <w:szCs w:val="28"/>
        </w:rPr>
        <w:t xml:space="preserve">общего пользования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местного значения </w:t>
      </w:r>
      <w:r w:rsidR="00533F75">
        <w:rPr>
          <w:rFonts w:ascii="Times New Roman" w:hAnsi="Times New Roman"/>
          <w:spacing w:val="2"/>
          <w:sz w:val="28"/>
          <w:szCs w:val="28"/>
        </w:rPr>
        <w:t>Троицкого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поселения»</w:t>
      </w:r>
    </w:p>
    <w:p w:rsidR="006D3D6C" w:rsidRPr="006D3D6C" w:rsidRDefault="006D3D6C" w:rsidP="00F3053E">
      <w:pPr>
        <w:widowControl/>
        <w:autoSpaceDE/>
        <w:autoSpaceDN/>
        <w:adjustRightInd/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В соответствии со ст. 5 Федерального закона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11 ст. 154 Федерального закона Российской Федерации от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 и на основании Постановления Правительства Российской Федерации от 28.09.2009г. № 767 «О классификации автомобильных дорог в Российской Федерации»</w:t>
      </w:r>
      <w:r w:rsidR="005B7E9E">
        <w:rPr>
          <w:rFonts w:ascii="Times New Roman" w:hAnsi="Times New Roman"/>
          <w:sz w:val="28"/>
          <w:szCs w:val="28"/>
        </w:rPr>
        <w:t>, администрация Троицкого сельского поселения</w:t>
      </w:r>
      <w:r w:rsidR="00D6363D">
        <w:rPr>
          <w:rFonts w:ascii="Times New Roman" w:hAnsi="Times New Roman"/>
          <w:sz w:val="28"/>
          <w:szCs w:val="28"/>
        </w:rPr>
        <w:t xml:space="preserve"> Новохоперского муниципального района</w:t>
      </w:r>
    </w:p>
    <w:p w:rsidR="006D3D6C" w:rsidRPr="006D3D6C" w:rsidRDefault="006D3D6C" w:rsidP="006D3D6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ПОСТАНОВЛЯЕТ: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7F8B">
        <w:rPr>
          <w:rFonts w:ascii="Times New Roman" w:hAnsi="Times New Roman"/>
          <w:sz w:val="28"/>
          <w:szCs w:val="28"/>
        </w:rPr>
        <w:t xml:space="preserve">Внести </w:t>
      </w:r>
      <w:r w:rsidR="00533F75">
        <w:rPr>
          <w:rFonts w:ascii="Times New Roman" w:hAnsi="Times New Roman"/>
          <w:sz w:val="28"/>
          <w:szCs w:val="28"/>
        </w:rPr>
        <w:t xml:space="preserve">в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постановление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Троицкого сельского </w:t>
      </w:r>
      <w:r w:rsidR="00455AB0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от 12.11.2013г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102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</w:t>
      </w:r>
      <w:r w:rsidR="00D6363D">
        <w:rPr>
          <w:rFonts w:ascii="Times New Roman" w:hAnsi="Times New Roman"/>
          <w:spacing w:val="2"/>
          <w:sz w:val="28"/>
          <w:szCs w:val="28"/>
        </w:rPr>
        <w:t xml:space="preserve">общего пользования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местного значения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Троицкого сельского поселения» </w:t>
      </w:r>
      <w:r w:rsidRPr="006D3D6C">
        <w:rPr>
          <w:rFonts w:ascii="Times New Roman" w:hAnsi="Times New Roman"/>
          <w:sz w:val="28"/>
          <w:szCs w:val="28"/>
        </w:rPr>
        <w:t>следующие изменения:</w:t>
      </w:r>
    </w:p>
    <w:p w:rsid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- изложить приложение к постановлению в нов</w:t>
      </w:r>
      <w:r w:rsidR="004246B0">
        <w:rPr>
          <w:rFonts w:ascii="Times New Roman" w:hAnsi="Times New Roman"/>
          <w:sz w:val="28"/>
          <w:szCs w:val="28"/>
        </w:rPr>
        <w:t>ой редакции, согласно приложения</w:t>
      </w:r>
      <w:r w:rsidRPr="006D3D6C">
        <w:rPr>
          <w:rFonts w:ascii="Times New Roman" w:hAnsi="Times New Roman"/>
          <w:sz w:val="28"/>
          <w:szCs w:val="28"/>
        </w:rPr>
        <w:t xml:space="preserve"> № 1.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3D6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33F75" w:rsidRDefault="00533F75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2124E" w:rsidRPr="00CC7F8B" w:rsidRDefault="008E7F8E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  <w:sectPr w:rsidR="00D2124E" w:rsidRPr="00CC7F8B" w:rsidSect="003E6D43">
          <w:footerReference w:type="even" r:id="rId8"/>
          <w:footerReference w:type="default" r:id="rId9"/>
          <w:pgSz w:w="11906" w:h="16838"/>
          <w:pgMar w:top="899" w:right="850" w:bottom="899" w:left="12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33F75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B7E9E">
        <w:rPr>
          <w:rFonts w:ascii="Times New Roman" w:hAnsi="Times New Roman"/>
          <w:sz w:val="28"/>
          <w:szCs w:val="28"/>
        </w:rPr>
        <w:t>с</w:t>
      </w:r>
      <w:r w:rsidR="00CC7F8B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C7F8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827F5">
        <w:rPr>
          <w:rFonts w:ascii="Times New Roman" w:hAnsi="Times New Roman"/>
          <w:sz w:val="28"/>
          <w:szCs w:val="28"/>
        </w:rPr>
        <w:t>В. Е. Звягинцев</w:t>
      </w:r>
    </w:p>
    <w:p w:rsidR="000A2D7A" w:rsidRPr="00B17851" w:rsidRDefault="008F137C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 w:rsidRPr="00B17851"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 w:rsidR="004A60FA">
        <w:rPr>
          <w:rFonts w:ascii="Times New Roman" w:hAnsi="Times New Roman"/>
          <w:sz w:val="20"/>
          <w:szCs w:val="20"/>
        </w:rPr>
        <w:t>постановлению</w:t>
      </w:r>
      <w:r w:rsidR="00371E5B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0A2D7A" w:rsidRPr="00B17851" w:rsidRDefault="00533F75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Троицкого</w:t>
      </w:r>
      <w:r w:rsidR="00CE5125">
        <w:rPr>
          <w:rFonts w:ascii="Times New Roman" w:hAnsi="Times New Roman"/>
          <w:sz w:val="20"/>
          <w:szCs w:val="20"/>
        </w:rPr>
        <w:t xml:space="preserve"> </w:t>
      </w:r>
      <w:r w:rsidR="000A2D7A" w:rsidRPr="00B17851">
        <w:rPr>
          <w:rFonts w:ascii="Times New Roman" w:hAnsi="Times New Roman"/>
          <w:sz w:val="20"/>
          <w:szCs w:val="20"/>
        </w:rPr>
        <w:t>сельского поселения</w:t>
      </w:r>
    </w:p>
    <w:p w:rsidR="000A2D7A" w:rsidRPr="00B17851" w:rsidRDefault="00455AB0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Новохопё</w:t>
      </w:r>
      <w:r w:rsidR="000A2D7A" w:rsidRPr="00B17851">
        <w:rPr>
          <w:rFonts w:ascii="Times New Roman" w:hAnsi="Times New Roman"/>
          <w:sz w:val="20"/>
          <w:szCs w:val="20"/>
        </w:rPr>
        <w:t>рского муниципального района</w:t>
      </w:r>
    </w:p>
    <w:p w:rsidR="000A2D7A" w:rsidRPr="005F767C" w:rsidRDefault="00371E5B" w:rsidP="008F137C">
      <w:pPr>
        <w:tabs>
          <w:tab w:val="left" w:pos="74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№ ___</w:t>
      </w:r>
      <w:r w:rsidR="004A60FA" w:rsidRPr="005F767C">
        <w:rPr>
          <w:rFonts w:ascii="Times New Roman" w:hAnsi="Times New Roman"/>
          <w:sz w:val="20"/>
          <w:szCs w:val="20"/>
        </w:rPr>
        <w:t xml:space="preserve"> от </w:t>
      </w:r>
      <w:r w:rsidR="00306D77">
        <w:rPr>
          <w:rFonts w:ascii="Times New Roman" w:hAnsi="Times New Roman"/>
          <w:sz w:val="20"/>
          <w:szCs w:val="20"/>
        </w:rPr>
        <w:t>__.__.2021</w:t>
      </w:r>
      <w:r w:rsidR="000A2D7A" w:rsidRPr="005F767C">
        <w:rPr>
          <w:rFonts w:ascii="Times New Roman" w:hAnsi="Times New Roman"/>
          <w:sz w:val="20"/>
          <w:szCs w:val="20"/>
        </w:rPr>
        <w:t>г</w:t>
      </w:r>
      <w:r w:rsidR="000A2D7A" w:rsidRPr="005F767C">
        <w:rPr>
          <w:rFonts w:ascii="Times New Roman" w:hAnsi="Times New Roman"/>
        </w:rPr>
        <w:t>.</w:t>
      </w:r>
    </w:p>
    <w:p w:rsidR="000A2D7A" w:rsidRPr="003E6D43" w:rsidRDefault="000A2D7A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Перечень автомобильных дорог общего пользования местного значения</w:t>
      </w:r>
      <w:r w:rsidRPr="003E6D43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0DD5" w:rsidRDefault="00533F75" w:rsidP="00A97DEB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Троицкого</w:t>
      </w:r>
      <w:r w:rsidR="00CE5125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455AB0">
        <w:rPr>
          <w:rFonts w:ascii="Times New Roman" w:hAnsi="Times New Roman"/>
          <w:b/>
          <w:sz w:val="24"/>
          <w:szCs w:val="24"/>
          <w:lang w:val="ru-RU" w:eastAsia="ru-RU"/>
        </w:rPr>
        <w:t>сельского поселения Новохопё</w:t>
      </w:r>
      <w:r w:rsidR="000A2D7A" w:rsidRPr="003E6D43">
        <w:rPr>
          <w:rFonts w:ascii="Times New Roman" w:hAnsi="Times New Roman"/>
          <w:b/>
          <w:sz w:val="24"/>
          <w:szCs w:val="24"/>
          <w:lang w:val="ru-RU" w:eastAsia="ru-RU"/>
        </w:rPr>
        <w:t>рского муниципального района.</w:t>
      </w:r>
    </w:p>
    <w:p w:rsidR="00460DD5" w:rsidRDefault="00460DD5" w:rsidP="000A2D7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653"/>
        <w:gridCol w:w="1135"/>
        <w:gridCol w:w="1132"/>
        <w:gridCol w:w="1135"/>
        <w:gridCol w:w="1135"/>
      </w:tblGrid>
      <w:tr w:rsidR="00740CCC" w:rsidRPr="00533F75" w:rsidTr="00561A67">
        <w:trPr>
          <w:trHeight w:val="424"/>
        </w:trPr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Идентификационный номер</w:t>
            </w:r>
          </w:p>
        </w:tc>
        <w:tc>
          <w:tcPr>
            <w:tcW w:w="2577" w:type="pct"/>
            <w:vMerge w:val="restar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145" w:type="pct"/>
            <w:gridSpan w:val="3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Протяженность по типу покрытия (км)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Общая протяженность дорог - всего, км</w:t>
            </w:r>
          </w:p>
        </w:tc>
      </w:tr>
      <w:tr w:rsidR="00740CCC" w:rsidRPr="00533F75" w:rsidTr="00561A67">
        <w:trPr>
          <w:trHeight w:val="842"/>
        </w:trPr>
        <w:tc>
          <w:tcPr>
            <w:tcW w:w="896" w:type="pct"/>
            <w:vMerge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7" w:type="pct"/>
            <w:vMerge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Асфальт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, км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Щебенение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 xml:space="preserve">, км 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Грунтовая дорога, км</w:t>
            </w:r>
          </w:p>
        </w:tc>
        <w:tc>
          <w:tcPr>
            <w:tcW w:w="382" w:type="pct"/>
            <w:vMerge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0CCC" w:rsidRPr="00533F75" w:rsidTr="00561A67">
        <w:trPr>
          <w:trHeight w:val="265"/>
        </w:trPr>
        <w:tc>
          <w:tcPr>
            <w:tcW w:w="896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740CCC" w:rsidRPr="00533F75" w:rsidTr="00561A67">
        <w:trPr>
          <w:trHeight w:val="475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ул.Ленина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</w:tr>
      <w:tr w:rsidR="00740CCC" w:rsidRPr="00533F75" w:rsidTr="00561A67">
        <w:trPr>
          <w:trHeight w:val="41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ул.Красноармейская 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Троицкое (Московская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</w:t>
            </w:r>
          </w:p>
        </w:tc>
      </w:tr>
      <w:tr w:rsidR="00740CCC" w:rsidRPr="00533F75" w:rsidTr="00561A67">
        <w:trPr>
          <w:trHeight w:val="41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ул.Пролетарская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0,31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CE79D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CE79DB">
              <w:rPr>
                <w:rFonts w:ascii="Times New Roman" w:hAnsi="Times New Roman"/>
                <w:bCs/>
              </w:rPr>
              <w:t>1,51</w:t>
            </w:r>
          </w:p>
        </w:tc>
      </w:tr>
      <w:tr w:rsidR="00740CCC" w:rsidRPr="00533F75" w:rsidTr="00561A67">
        <w:trPr>
          <w:trHeight w:val="422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ул.Чапаева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40CCC" w:rsidRPr="00533F75" w:rsidTr="00561A67">
        <w:trPr>
          <w:trHeight w:val="415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ул.Октябрьская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CE79D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E79DB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CE79D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CE79DB">
              <w:rPr>
                <w:rFonts w:ascii="Times New Roman" w:hAnsi="Times New Roman"/>
                <w:bCs/>
              </w:rPr>
              <w:t>2,0</w:t>
            </w:r>
          </w:p>
        </w:tc>
      </w:tr>
      <w:tr w:rsidR="00740CCC" w:rsidRPr="00533F75" w:rsidTr="00561A67">
        <w:trPr>
          <w:trHeight w:val="40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20-227-874-ОП-МП-6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ул.Свободы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1,7</w:t>
            </w:r>
          </w:p>
        </w:tc>
      </w:tr>
      <w:tr w:rsidR="00740CCC" w:rsidRPr="00533F75" w:rsidTr="00561A67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20-227-874-ОП-МП-7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ул.Проезжая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1,05</w:t>
            </w:r>
          </w:p>
        </w:tc>
      </w:tr>
      <w:tr w:rsidR="00740CCC" w:rsidRPr="00533F75" w:rsidTr="00561A67">
        <w:trPr>
          <w:trHeight w:val="418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20-227-874-ОП-МП-8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ул.Колхозная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</w:tr>
      <w:tr w:rsidR="00740CCC" w:rsidRPr="00533F75" w:rsidTr="00561A67">
        <w:trPr>
          <w:trHeight w:val="41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20-227-874-ОП-МП-9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втомобильная дорога от ул. Колхозная до кладбища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 xml:space="preserve">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2,1</w:t>
            </w:r>
          </w:p>
        </w:tc>
      </w:tr>
      <w:tr w:rsidR="00740CCC" w:rsidRPr="00533F75" w:rsidTr="00561A67">
        <w:trPr>
          <w:trHeight w:val="41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20-227-874-ОП-МП-10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</w:t>
            </w:r>
            <w:r>
              <w:rPr>
                <w:rFonts w:ascii="Times New Roman" w:hAnsi="Times New Roman"/>
                <w:sz w:val="22"/>
                <w:szCs w:val="22"/>
              </w:rPr>
              <w:t>томобильная дорога от улицы Советская подъезд к Никольской церкви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 xml:space="preserve">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740CCC" w:rsidRPr="00533F75" w:rsidTr="00561A67">
        <w:trPr>
          <w:trHeight w:val="409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ул.Советская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1,8</w:t>
            </w:r>
          </w:p>
        </w:tc>
      </w:tr>
      <w:tr w:rsidR="00740CCC" w:rsidRPr="00533F75" w:rsidTr="00561A67">
        <w:trPr>
          <w:trHeight w:val="428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ул.Крупской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0,9</w:t>
            </w:r>
          </w:p>
        </w:tc>
      </w:tr>
      <w:tr w:rsidR="00740CCC" w:rsidRPr="00533F75" w:rsidTr="00561A67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ул.Калинина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740CCC" w:rsidRPr="00533F75" w:rsidTr="00561A67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ул.Ленина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0,6</w:t>
            </w:r>
          </w:p>
        </w:tc>
      </w:tr>
      <w:tr w:rsidR="00740CCC" w:rsidRPr="00533F75" w:rsidTr="00561A67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Пролетарская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</w:tr>
      <w:tr w:rsidR="00740CCC" w:rsidRPr="00533F75" w:rsidTr="00561A67">
        <w:trPr>
          <w:trHeight w:val="456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lastRenderedPageBreak/>
              <w:t>20-227-874-ОП-МП-16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ул.Свердлова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</w:tr>
      <w:tr w:rsidR="00740CCC" w:rsidRPr="00533F75" w:rsidTr="00561A67">
        <w:trPr>
          <w:trHeight w:val="56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20-227-874-ОП-МП-17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ул.Первомайская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2,3</w:t>
            </w:r>
          </w:p>
        </w:tc>
      </w:tr>
      <w:tr w:rsidR="00740CCC" w:rsidRPr="00533F75" w:rsidTr="00561A67">
        <w:trPr>
          <w:trHeight w:val="413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20-227-874-ОП-МП-18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ул.Свобода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1,9</w:t>
            </w:r>
          </w:p>
        </w:tc>
      </w:tr>
      <w:tr w:rsidR="00740CCC" w:rsidRPr="00533F75" w:rsidTr="00561A67">
        <w:trPr>
          <w:trHeight w:val="56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20-227-874-ОП-МП-19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ул.Дзержинского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740CCC" w:rsidRPr="00533F75" w:rsidTr="00561A67">
        <w:trPr>
          <w:trHeight w:val="413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20-227-874-ОП-МП-20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ул.Советская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1,25</w:t>
            </w:r>
          </w:p>
        </w:tc>
      </w:tr>
      <w:tr w:rsidR="00740CCC" w:rsidRPr="00533F75" w:rsidTr="00561A67">
        <w:trPr>
          <w:trHeight w:val="56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</w:t>
            </w:r>
            <w:r>
              <w:rPr>
                <w:rFonts w:ascii="Times New Roman" w:hAnsi="Times New Roman"/>
                <w:sz w:val="22"/>
                <w:szCs w:val="22"/>
              </w:rPr>
              <w:t>а от  ул. Ленина до кладбища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 xml:space="preserve">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0,25</w:t>
            </w:r>
          </w:p>
        </w:tc>
      </w:tr>
      <w:tr w:rsidR="00740CCC" w:rsidRPr="00533F75" w:rsidTr="00561A67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Орджоникидзе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</w:tr>
      <w:tr w:rsidR="00740CCC" w:rsidRPr="00533F75" w:rsidTr="00561A67">
        <w:trPr>
          <w:trHeight w:val="68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ул.Интернациональная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1,9</w:t>
            </w:r>
          </w:p>
        </w:tc>
      </w:tr>
      <w:tr w:rsidR="00740CCC" w:rsidRPr="00533F75" w:rsidTr="00561A67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ул.Октябрьская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740CCC" w:rsidRPr="00533F75" w:rsidTr="00561A67">
        <w:trPr>
          <w:trHeight w:val="419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В.Зюзина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2,5</w:t>
            </w:r>
          </w:p>
        </w:tc>
      </w:tr>
      <w:tr w:rsidR="00740CCC" w:rsidRPr="00533F75" w:rsidTr="00561A67">
        <w:trPr>
          <w:trHeight w:val="592"/>
        </w:trPr>
        <w:tc>
          <w:tcPr>
            <w:tcW w:w="3472" w:type="pct"/>
            <w:gridSpan w:val="2"/>
            <w:shd w:val="clear" w:color="000000" w:fill="FFFFFF"/>
            <w:vAlign w:val="center"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82527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40CCC" w:rsidRPr="00C45B24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17,95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105B">
              <w:rPr>
                <w:rFonts w:ascii="Times New Roman" w:hAnsi="Times New Roman"/>
                <w:b/>
                <w:color w:val="000000"/>
              </w:rPr>
              <w:t>9,</w:t>
            </w: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105B">
              <w:rPr>
                <w:rFonts w:ascii="Times New Roman" w:hAnsi="Times New Roman"/>
                <w:b/>
                <w:color w:val="000000"/>
              </w:rPr>
              <w:t>7,75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34,86</w:t>
            </w:r>
          </w:p>
        </w:tc>
      </w:tr>
    </w:tbl>
    <w:p w:rsidR="00740CCC" w:rsidRDefault="00740CCC" w:rsidP="00740CCC">
      <w:pPr>
        <w:rPr>
          <w:rFonts w:ascii="Times New Roman" w:hAnsi="Times New Roman"/>
          <w:sz w:val="22"/>
          <w:szCs w:val="22"/>
        </w:rPr>
      </w:pPr>
    </w:p>
    <w:p w:rsidR="00740CCC" w:rsidRDefault="00740CCC" w:rsidP="00740CCC">
      <w:pPr>
        <w:rPr>
          <w:rFonts w:ascii="Times New Roman" w:hAnsi="Times New Roman"/>
          <w:szCs w:val="22"/>
        </w:rPr>
      </w:pPr>
    </w:p>
    <w:p w:rsidR="00740CCC" w:rsidRPr="004A60FA" w:rsidRDefault="00740CCC" w:rsidP="00740CCC">
      <w:pPr>
        <w:rPr>
          <w:rFonts w:ascii="Times New Roman" w:hAnsi="Times New Roman"/>
          <w:szCs w:val="22"/>
        </w:rPr>
      </w:pPr>
    </w:p>
    <w:p w:rsidR="00740CCC" w:rsidRPr="004A60FA" w:rsidRDefault="00740CCC" w:rsidP="00740CC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Глава Троицкого </w:t>
      </w:r>
      <w:r w:rsidRPr="004A60FA">
        <w:rPr>
          <w:rFonts w:ascii="Times New Roman" w:hAnsi="Times New Roman"/>
          <w:szCs w:val="22"/>
        </w:rPr>
        <w:t xml:space="preserve">сельского поселения                       </w:t>
      </w:r>
      <w:r>
        <w:rPr>
          <w:rFonts w:ascii="Times New Roman" w:hAnsi="Times New Roman"/>
          <w:szCs w:val="22"/>
        </w:rPr>
        <w:t>В. Е. Звягинцев</w:t>
      </w:r>
    </w:p>
    <w:p w:rsidR="000A2D7A" w:rsidRDefault="000A2D7A" w:rsidP="00A84BC1">
      <w:pPr>
        <w:rPr>
          <w:rFonts w:ascii="Times New Roman" w:hAnsi="Times New Roman"/>
          <w:sz w:val="22"/>
          <w:szCs w:val="22"/>
        </w:rPr>
      </w:pPr>
    </w:p>
    <w:p w:rsidR="00CC7F8B" w:rsidRDefault="00CC7F8B" w:rsidP="00A84BC1">
      <w:pPr>
        <w:rPr>
          <w:rFonts w:ascii="Times New Roman" w:hAnsi="Times New Roman"/>
          <w:szCs w:val="22"/>
        </w:rPr>
      </w:pPr>
    </w:p>
    <w:p w:rsidR="00CC7F8B" w:rsidRPr="004A60FA" w:rsidRDefault="00CC7F8B" w:rsidP="004A60FA">
      <w:pPr>
        <w:rPr>
          <w:rFonts w:ascii="Times New Roman" w:hAnsi="Times New Roman"/>
          <w:szCs w:val="22"/>
        </w:rPr>
      </w:pPr>
    </w:p>
    <w:sectPr w:rsidR="00CC7F8B" w:rsidRPr="004A60FA" w:rsidSect="00B17851">
      <w:pgSz w:w="16838" w:h="11906" w:orient="landscape"/>
      <w:pgMar w:top="737" w:right="902" w:bottom="73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CBE" w:rsidRDefault="00F35CBE" w:rsidP="00362A0B">
      <w:r>
        <w:separator/>
      </w:r>
    </w:p>
  </w:endnote>
  <w:endnote w:type="continuationSeparator" w:id="1">
    <w:p w:rsidR="00F35CBE" w:rsidRDefault="00F35CBE" w:rsidP="0036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D67CDE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D67CDE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E2D13">
      <w:rPr>
        <w:rStyle w:val="aa"/>
        <w:noProof/>
      </w:rPr>
      <w:t>3</w:t>
    </w:r>
    <w:r>
      <w:rPr>
        <w:rStyle w:val="aa"/>
      </w:rPr>
      <w:fldChar w:fldCharType="end"/>
    </w:r>
  </w:p>
  <w:p w:rsidR="006D3D6C" w:rsidRDefault="006D3D6C">
    <w:pPr>
      <w:pStyle w:val="a8"/>
      <w:ind w:right="360"/>
      <w:rPr>
        <w:noProof/>
        <w:snapToGrid w:val="0"/>
      </w:rPr>
    </w:pPr>
    <w:r w:rsidRPr="000A051C"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CBE" w:rsidRDefault="00F35CBE" w:rsidP="00362A0B">
      <w:r>
        <w:separator/>
      </w:r>
    </w:p>
  </w:footnote>
  <w:footnote w:type="continuationSeparator" w:id="1">
    <w:p w:rsidR="00F35CBE" w:rsidRDefault="00F35CBE" w:rsidP="0036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D33"/>
    <w:multiLevelType w:val="hybridMultilevel"/>
    <w:tmpl w:val="B6F0C788"/>
    <w:lvl w:ilvl="0" w:tplc="F900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74E70"/>
    <w:multiLevelType w:val="hybridMultilevel"/>
    <w:tmpl w:val="9AD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E84"/>
    <w:rsid w:val="00017C7C"/>
    <w:rsid w:val="00020C8B"/>
    <w:rsid w:val="00024257"/>
    <w:rsid w:val="00043792"/>
    <w:rsid w:val="0004674B"/>
    <w:rsid w:val="00071782"/>
    <w:rsid w:val="000A2D7A"/>
    <w:rsid w:val="000C5188"/>
    <w:rsid w:val="000E697A"/>
    <w:rsid w:val="00151BCC"/>
    <w:rsid w:val="001811C9"/>
    <w:rsid w:val="001D4348"/>
    <w:rsid w:val="001D5EA7"/>
    <w:rsid w:val="001E0E8D"/>
    <w:rsid w:val="001E47DD"/>
    <w:rsid w:val="001F2030"/>
    <w:rsid w:val="00223C94"/>
    <w:rsid w:val="002402DF"/>
    <w:rsid w:val="002A76EA"/>
    <w:rsid w:val="002C107C"/>
    <w:rsid w:val="002C6942"/>
    <w:rsid w:val="002C6956"/>
    <w:rsid w:val="002F2377"/>
    <w:rsid w:val="002F376F"/>
    <w:rsid w:val="00306BF2"/>
    <w:rsid w:val="00306D77"/>
    <w:rsid w:val="00361EE8"/>
    <w:rsid w:val="00362A0B"/>
    <w:rsid w:val="00371E5B"/>
    <w:rsid w:val="00383C8D"/>
    <w:rsid w:val="00387B37"/>
    <w:rsid w:val="003A18C9"/>
    <w:rsid w:val="003A22B9"/>
    <w:rsid w:val="003C3960"/>
    <w:rsid w:val="003C52A5"/>
    <w:rsid w:val="003E6D43"/>
    <w:rsid w:val="003E7C99"/>
    <w:rsid w:val="00414D83"/>
    <w:rsid w:val="004246B0"/>
    <w:rsid w:val="00426C96"/>
    <w:rsid w:val="00444066"/>
    <w:rsid w:val="00455AB0"/>
    <w:rsid w:val="00460DD5"/>
    <w:rsid w:val="004A60FA"/>
    <w:rsid w:val="004D6C99"/>
    <w:rsid w:val="004E543A"/>
    <w:rsid w:val="00502D1D"/>
    <w:rsid w:val="005045C4"/>
    <w:rsid w:val="00505174"/>
    <w:rsid w:val="00533F75"/>
    <w:rsid w:val="005608B0"/>
    <w:rsid w:val="00596399"/>
    <w:rsid w:val="005B15B3"/>
    <w:rsid w:val="005B7E9E"/>
    <w:rsid w:val="005C0BF0"/>
    <w:rsid w:val="005F767C"/>
    <w:rsid w:val="00655D0F"/>
    <w:rsid w:val="00661999"/>
    <w:rsid w:val="00675C2B"/>
    <w:rsid w:val="006B3903"/>
    <w:rsid w:val="006C5E84"/>
    <w:rsid w:val="006D3D6C"/>
    <w:rsid w:val="006E2D13"/>
    <w:rsid w:val="006F2F10"/>
    <w:rsid w:val="00702A39"/>
    <w:rsid w:val="00727451"/>
    <w:rsid w:val="00737EF7"/>
    <w:rsid w:val="00740CCC"/>
    <w:rsid w:val="007827F5"/>
    <w:rsid w:val="007842F3"/>
    <w:rsid w:val="007A2BC8"/>
    <w:rsid w:val="007B759E"/>
    <w:rsid w:val="007E05AF"/>
    <w:rsid w:val="00825278"/>
    <w:rsid w:val="008330FB"/>
    <w:rsid w:val="008361C6"/>
    <w:rsid w:val="00844E48"/>
    <w:rsid w:val="00845359"/>
    <w:rsid w:val="00857CCE"/>
    <w:rsid w:val="00882F06"/>
    <w:rsid w:val="008E703D"/>
    <w:rsid w:val="008E7F8E"/>
    <w:rsid w:val="008F137C"/>
    <w:rsid w:val="008F52AB"/>
    <w:rsid w:val="00905A69"/>
    <w:rsid w:val="00931F36"/>
    <w:rsid w:val="0098268D"/>
    <w:rsid w:val="00993CCE"/>
    <w:rsid w:val="009B4417"/>
    <w:rsid w:val="00A64AC5"/>
    <w:rsid w:val="00A84BC1"/>
    <w:rsid w:val="00A855A4"/>
    <w:rsid w:val="00A97DEB"/>
    <w:rsid w:val="00AB1EBC"/>
    <w:rsid w:val="00AD5B93"/>
    <w:rsid w:val="00AD5C5B"/>
    <w:rsid w:val="00AF33BF"/>
    <w:rsid w:val="00B017A8"/>
    <w:rsid w:val="00B17851"/>
    <w:rsid w:val="00B21DEC"/>
    <w:rsid w:val="00B4067E"/>
    <w:rsid w:val="00B426C1"/>
    <w:rsid w:val="00B704A5"/>
    <w:rsid w:val="00B82DF6"/>
    <w:rsid w:val="00BC08D4"/>
    <w:rsid w:val="00BD0A17"/>
    <w:rsid w:val="00BD2AFE"/>
    <w:rsid w:val="00BE72EF"/>
    <w:rsid w:val="00C02EA3"/>
    <w:rsid w:val="00C06E96"/>
    <w:rsid w:val="00C15D73"/>
    <w:rsid w:val="00C459FB"/>
    <w:rsid w:val="00C45B24"/>
    <w:rsid w:val="00C65790"/>
    <w:rsid w:val="00C74266"/>
    <w:rsid w:val="00C97A05"/>
    <w:rsid w:val="00CC7F8B"/>
    <w:rsid w:val="00CD56FD"/>
    <w:rsid w:val="00CE47EB"/>
    <w:rsid w:val="00CE5125"/>
    <w:rsid w:val="00CF3BBD"/>
    <w:rsid w:val="00D125BF"/>
    <w:rsid w:val="00D2124E"/>
    <w:rsid w:val="00D44536"/>
    <w:rsid w:val="00D6363D"/>
    <w:rsid w:val="00D67CDE"/>
    <w:rsid w:val="00DB3A01"/>
    <w:rsid w:val="00DC322A"/>
    <w:rsid w:val="00DD51D3"/>
    <w:rsid w:val="00DE25D0"/>
    <w:rsid w:val="00DF0331"/>
    <w:rsid w:val="00DF5DC7"/>
    <w:rsid w:val="00E23011"/>
    <w:rsid w:val="00E2389F"/>
    <w:rsid w:val="00E57FF8"/>
    <w:rsid w:val="00E6079B"/>
    <w:rsid w:val="00E722DC"/>
    <w:rsid w:val="00E953E2"/>
    <w:rsid w:val="00EA21CA"/>
    <w:rsid w:val="00EC635A"/>
    <w:rsid w:val="00F3053E"/>
    <w:rsid w:val="00F35CBE"/>
    <w:rsid w:val="00F75A35"/>
    <w:rsid w:val="00FA7DC9"/>
    <w:rsid w:val="00FB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2C69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C6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4201-3D75-4080-957D-B34F3402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ПЫХОВСКОГО</vt:lpstr>
    </vt:vector>
  </TitlesOfParts>
  <Company>Home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ПЫХОВСКОГО</dc:title>
  <dc:creator>АДМИН</dc:creator>
  <cp:lastModifiedBy>ccty</cp:lastModifiedBy>
  <cp:revision>45</cp:revision>
  <cp:lastPrinted>2021-06-23T11:36:00Z</cp:lastPrinted>
  <dcterms:created xsi:type="dcterms:W3CDTF">2018-10-16T10:21:00Z</dcterms:created>
  <dcterms:modified xsi:type="dcterms:W3CDTF">2021-06-23T11:44:00Z</dcterms:modified>
</cp:coreProperties>
</file>