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CB" w:rsidRPr="0040551F" w:rsidRDefault="00BA25CB" w:rsidP="008D5AD6">
      <w:pPr>
        <w:jc w:val="center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СОВЕТ НАРОДНЫХ ДЕПУТАТОВ</w:t>
      </w:r>
      <w:r w:rsidRPr="0040551F">
        <w:rPr>
          <w:rFonts w:ascii="Times New Roman" w:hAnsi="Times New Roman"/>
          <w:sz w:val="24"/>
          <w:szCs w:val="24"/>
        </w:rPr>
        <w:br/>
        <w:t>ТРОИЦКОГО СЕЛЬСКОГО ПОСЕЛЕНИЯ</w:t>
      </w:r>
      <w:r w:rsidRPr="0040551F">
        <w:rPr>
          <w:rFonts w:ascii="Times New Roman" w:hAnsi="Times New Roman"/>
          <w:sz w:val="24"/>
          <w:szCs w:val="24"/>
        </w:rPr>
        <w:br/>
        <w:t>НОВОХОПЕРСКОГО МУНИЦИПАЛЬНОГО РАЙОНА</w:t>
      </w:r>
      <w:r w:rsidRPr="0040551F">
        <w:rPr>
          <w:rFonts w:ascii="Times New Roman" w:hAnsi="Times New Roman"/>
          <w:sz w:val="24"/>
          <w:szCs w:val="24"/>
        </w:rPr>
        <w:br/>
        <w:t>ВОРОНЕЖСКОЙ ОБЛАСТИ</w:t>
      </w:r>
    </w:p>
    <w:p w:rsidR="00BA25CB" w:rsidRPr="0040551F" w:rsidRDefault="00BA25CB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РЕШЕНИЕ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 19 сентября  2022 года.   № 76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с. Троицкое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О   повышении    (индексации) 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денежного    вознаграждения,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должностных окладов, окладов 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за   классный   чин,   пенсии   за 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выслугу лет (доплаты к пенсии), 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ежемесячной денежной выплаты </w:t>
      </w:r>
    </w:p>
    <w:p w:rsidR="00BA25CB" w:rsidRPr="0040551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к пенсии за выслугу лет</w:t>
      </w:r>
    </w:p>
    <w:p w:rsidR="00BA25CB" w:rsidRPr="00680BDF" w:rsidRDefault="00BA25CB" w:rsidP="008D5AD6">
      <w:pPr>
        <w:pStyle w:val="NoSpacing"/>
        <w:rPr>
          <w:rFonts w:ascii="Times New Roman" w:hAnsi="Times New Roman"/>
          <w:sz w:val="28"/>
          <w:szCs w:val="28"/>
        </w:rPr>
      </w:pPr>
      <w:r w:rsidRPr="00680BDF">
        <w:rPr>
          <w:rFonts w:ascii="Times New Roman" w:hAnsi="Times New Roman"/>
          <w:sz w:val="28"/>
          <w:szCs w:val="28"/>
        </w:rPr>
        <w:tab/>
      </w:r>
    </w:p>
    <w:p w:rsidR="00BA25CB" w:rsidRPr="00680BDF" w:rsidRDefault="00BA25CB" w:rsidP="008D5AD6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       В соответствии с постановлением Правительства Воронежской области № 603 от 05.09.2022 года   « О повышении 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</w:t>
      </w:r>
      <w:r w:rsidRPr="00680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Воронежской области от 31.08.2022г.№928-р «О повышении (индексации) оплаты труда» , </w:t>
      </w:r>
      <w:r w:rsidRPr="00680BDF">
        <w:rPr>
          <w:rFonts w:ascii="Times New Roman" w:hAnsi="Times New Roman"/>
          <w:sz w:val="24"/>
          <w:szCs w:val="24"/>
        </w:rPr>
        <w:t>Совет народных депутатов Троицкого сельского поселения</w:t>
      </w:r>
    </w:p>
    <w:p w:rsidR="00BA25CB" w:rsidRPr="00680BDF" w:rsidRDefault="00BA25CB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РЕШИЛ:</w:t>
      </w:r>
    </w:p>
    <w:p w:rsidR="00BA25CB" w:rsidRPr="00680BDF" w:rsidRDefault="00BA25CB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1.Повысить (проиндексировать) с 1 сентября 2022 года в 1.09 раза в пределах средств, предусмотренных в бюджете на 2022 год:</w:t>
      </w:r>
    </w:p>
    <w:p w:rsidR="00BA25CB" w:rsidRPr="00680BDF" w:rsidRDefault="00BA25CB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1.1.Размеры должностных окладов </w:t>
      </w:r>
      <w:r>
        <w:rPr>
          <w:rFonts w:ascii="Times New Roman" w:hAnsi="Times New Roman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  в </w:t>
      </w:r>
      <w:r w:rsidRPr="00680BD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ах</w:t>
      </w:r>
      <w:r w:rsidRPr="00680BDF">
        <w:rPr>
          <w:rFonts w:ascii="Times New Roman" w:hAnsi="Times New Roman"/>
          <w:sz w:val="24"/>
          <w:szCs w:val="24"/>
        </w:rPr>
        <w:t xml:space="preserve"> местного самоуправления Троицкого сельского поселения.</w:t>
      </w: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1.2.Размеры должностных окладов лиц, замещающих должности, не  относящиеся к  должностям   муниципальной службы.</w:t>
      </w: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1.3.Размеры пенсий за выслугу лет (доплат к пенсии), назначенных и выплачиваемых лицам,    замещавшим муниципальные должности в    органах местного самоуправления Троицкого сельского поселения</w:t>
      </w:r>
      <w:r>
        <w:rPr>
          <w:rFonts w:ascii="Times New Roman" w:hAnsi="Times New Roman"/>
          <w:sz w:val="24"/>
          <w:szCs w:val="24"/>
        </w:rPr>
        <w:t>, осуществлявшим свои полномочия на постоянной основе</w:t>
      </w:r>
      <w:r w:rsidRPr="00680BDF">
        <w:rPr>
          <w:rFonts w:ascii="Times New Roman" w:hAnsi="Times New Roman"/>
          <w:sz w:val="24"/>
          <w:szCs w:val="24"/>
        </w:rPr>
        <w:t>.</w:t>
      </w: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2.Установить что при повышении (индексации) должностных окладов их размеры подлежат округлению до целого рубля в сторону увеличения.</w:t>
      </w: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3. Настоящее решение распространяет свое действие на правоотношения, возникшие с 1 сентября 2022 года.</w:t>
      </w: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</w:t>
      </w:r>
    </w:p>
    <w:p w:rsidR="00BA25CB" w:rsidRPr="00680BDF" w:rsidRDefault="00BA25CB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4.Контроль за исполнением настоящего решения оставляю за собой.</w:t>
      </w:r>
    </w:p>
    <w:p w:rsidR="00BA25CB" w:rsidRPr="00680BDF" w:rsidRDefault="00BA25CB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BA25CB" w:rsidRPr="00680BDF" w:rsidRDefault="00BA25CB" w:rsidP="00CC36D7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Глава Троицкого сельского  поселения                              В.Е.Звягинцев                                    </w:t>
      </w:r>
    </w:p>
    <w:sectPr w:rsidR="00BA25CB" w:rsidRPr="00680BDF" w:rsidSect="009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170"/>
    <w:rsid w:val="00037CC9"/>
    <w:rsid w:val="00105C87"/>
    <w:rsid w:val="00134C31"/>
    <w:rsid w:val="00180DEB"/>
    <w:rsid w:val="002C5F8F"/>
    <w:rsid w:val="002D1CCE"/>
    <w:rsid w:val="002D260F"/>
    <w:rsid w:val="003263C1"/>
    <w:rsid w:val="00333227"/>
    <w:rsid w:val="0038719A"/>
    <w:rsid w:val="003A5C7A"/>
    <w:rsid w:val="003B48A7"/>
    <w:rsid w:val="003D2877"/>
    <w:rsid w:val="00401CC3"/>
    <w:rsid w:val="0040551F"/>
    <w:rsid w:val="00424557"/>
    <w:rsid w:val="00453D01"/>
    <w:rsid w:val="004B7798"/>
    <w:rsid w:val="004C6D30"/>
    <w:rsid w:val="00595746"/>
    <w:rsid w:val="005E4317"/>
    <w:rsid w:val="00611023"/>
    <w:rsid w:val="00660581"/>
    <w:rsid w:val="00680BDF"/>
    <w:rsid w:val="00692DA2"/>
    <w:rsid w:val="00692FC9"/>
    <w:rsid w:val="006B4170"/>
    <w:rsid w:val="008715E5"/>
    <w:rsid w:val="008A2C93"/>
    <w:rsid w:val="008D5AD6"/>
    <w:rsid w:val="0092531B"/>
    <w:rsid w:val="0094568F"/>
    <w:rsid w:val="009C45E7"/>
    <w:rsid w:val="009F5517"/>
    <w:rsid w:val="00A01F41"/>
    <w:rsid w:val="00A22F6B"/>
    <w:rsid w:val="00A84679"/>
    <w:rsid w:val="00AA1DAF"/>
    <w:rsid w:val="00AB5C70"/>
    <w:rsid w:val="00AB60D6"/>
    <w:rsid w:val="00AC3161"/>
    <w:rsid w:val="00AE1E92"/>
    <w:rsid w:val="00B00A18"/>
    <w:rsid w:val="00B43520"/>
    <w:rsid w:val="00B73156"/>
    <w:rsid w:val="00BA25CB"/>
    <w:rsid w:val="00BC7257"/>
    <w:rsid w:val="00BD1062"/>
    <w:rsid w:val="00BF18F1"/>
    <w:rsid w:val="00C02BBE"/>
    <w:rsid w:val="00CC36D7"/>
    <w:rsid w:val="00DD0FF9"/>
    <w:rsid w:val="00DF2EAB"/>
    <w:rsid w:val="00E918B8"/>
    <w:rsid w:val="00ED15B7"/>
    <w:rsid w:val="00ED7031"/>
    <w:rsid w:val="00EE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03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95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291</Words>
  <Characters>1662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785</dc:creator>
  <cp:keywords/>
  <dc:description/>
  <cp:lastModifiedBy>Admin</cp:lastModifiedBy>
  <cp:revision>26</cp:revision>
  <cp:lastPrinted>2022-09-20T06:29:00Z</cp:lastPrinted>
  <dcterms:created xsi:type="dcterms:W3CDTF">2020-09-29T09:58:00Z</dcterms:created>
  <dcterms:modified xsi:type="dcterms:W3CDTF">2022-09-20T08:38:00Z</dcterms:modified>
</cp:coreProperties>
</file>