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AC" w:rsidRDefault="00905EAC" w:rsidP="006765D8">
      <w:pPr>
        <w:tabs>
          <w:tab w:val="left" w:pos="7563"/>
        </w:tabs>
        <w:suppressAutoHyphens/>
        <w:jc w:val="center"/>
        <w:outlineLvl w:val="0"/>
        <w:rPr>
          <w:b/>
          <w:lang w:eastAsia="ar-SA"/>
        </w:rPr>
      </w:pPr>
      <w:r>
        <w:rPr>
          <w:b/>
          <w:lang w:eastAsia="ar-SA"/>
        </w:rPr>
        <w:t>СОВЕТ  НАРОДНЫХ  ДЕПУТАТОВ</w:t>
      </w:r>
    </w:p>
    <w:p w:rsidR="00905EAC" w:rsidRDefault="00905EAC" w:rsidP="006765D8">
      <w:pPr>
        <w:tabs>
          <w:tab w:val="left" w:pos="7563"/>
        </w:tabs>
        <w:suppressAutoHyphens/>
        <w:jc w:val="center"/>
        <w:outlineLvl w:val="0"/>
        <w:rPr>
          <w:b/>
          <w:lang w:eastAsia="ar-SA"/>
        </w:rPr>
      </w:pPr>
      <w:r>
        <w:rPr>
          <w:b/>
          <w:bCs/>
          <w:lang w:eastAsia="ar-SA"/>
        </w:rPr>
        <w:t>ТРОИЦКОГО  СЕЛЬСКОГО ПОСЕЛЕНИЯ</w:t>
      </w:r>
    </w:p>
    <w:p w:rsidR="00905EAC" w:rsidRDefault="00905EAC" w:rsidP="006765D8">
      <w:pPr>
        <w:tabs>
          <w:tab w:val="left" w:pos="7563"/>
        </w:tabs>
        <w:suppressAutoHyphens/>
        <w:jc w:val="center"/>
        <w:outlineLvl w:val="0"/>
        <w:rPr>
          <w:b/>
          <w:lang w:eastAsia="ar-SA"/>
        </w:rPr>
      </w:pPr>
      <w:r>
        <w:rPr>
          <w:b/>
          <w:lang w:eastAsia="ar-SA"/>
        </w:rPr>
        <w:t>НОВОХОПЕРСКОГО  МУНИЦИПАЛЬНОГО РАЙОНА</w:t>
      </w:r>
    </w:p>
    <w:p w:rsidR="00905EAC" w:rsidRDefault="00905EAC" w:rsidP="006765D8">
      <w:pPr>
        <w:tabs>
          <w:tab w:val="left" w:pos="7563"/>
        </w:tabs>
        <w:suppressAutoHyphens/>
        <w:jc w:val="center"/>
        <w:outlineLvl w:val="0"/>
        <w:rPr>
          <w:b/>
          <w:lang w:eastAsia="ar-SA"/>
        </w:rPr>
      </w:pPr>
      <w:r>
        <w:rPr>
          <w:b/>
          <w:lang w:eastAsia="ar-SA"/>
        </w:rPr>
        <w:t>ВОРОНЕЖСКОЙ  ОБЛАСТИ</w:t>
      </w:r>
    </w:p>
    <w:p w:rsidR="00905EAC" w:rsidRDefault="00905EAC" w:rsidP="002B790B">
      <w:pPr>
        <w:tabs>
          <w:tab w:val="left" w:pos="1080"/>
        </w:tabs>
        <w:ind w:left="-567" w:right="-709"/>
        <w:jc w:val="center"/>
        <w:rPr>
          <w:b/>
        </w:rPr>
      </w:pPr>
    </w:p>
    <w:p w:rsidR="00905EAC" w:rsidRDefault="00905EAC" w:rsidP="006765D8">
      <w:pPr>
        <w:tabs>
          <w:tab w:val="left" w:pos="7563"/>
        </w:tabs>
        <w:suppressAutoHyphens/>
        <w:jc w:val="center"/>
        <w:outlineLvl w:val="0"/>
        <w:rPr>
          <w:b/>
          <w:lang w:eastAsia="ar-SA"/>
        </w:rPr>
      </w:pPr>
      <w:r>
        <w:rPr>
          <w:b/>
          <w:lang w:eastAsia="ar-SA"/>
        </w:rPr>
        <w:t>РЕШЕНИЕ</w:t>
      </w:r>
    </w:p>
    <w:p w:rsidR="00905EAC" w:rsidRDefault="00905EAC" w:rsidP="002B790B">
      <w:pPr>
        <w:tabs>
          <w:tab w:val="left" w:pos="7563"/>
        </w:tabs>
        <w:suppressAutoHyphens/>
        <w:jc w:val="center"/>
        <w:rPr>
          <w:lang w:eastAsia="ar-SA"/>
        </w:rPr>
      </w:pPr>
    </w:p>
    <w:p w:rsidR="00905EAC" w:rsidRDefault="00905EAC" w:rsidP="002B790B">
      <w:pPr>
        <w:tabs>
          <w:tab w:val="left" w:pos="7563"/>
        </w:tabs>
        <w:suppressAutoHyphens/>
        <w:rPr>
          <w:lang w:eastAsia="ar-SA"/>
        </w:rPr>
      </w:pPr>
      <w:r>
        <w:rPr>
          <w:lang w:eastAsia="ar-SA"/>
        </w:rPr>
        <w:t xml:space="preserve">«13»   ноября   2018г.                         № 54/4                                         </w:t>
      </w:r>
    </w:p>
    <w:p w:rsidR="00905EAC" w:rsidRDefault="00905EAC" w:rsidP="002B790B">
      <w:pPr>
        <w:tabs>
          <w:tab w:val="left" w:pos="7563"/>
        </w:tabs>
        <w:suppressAutoHyphens/>
        <w:rPr>
          <w:lang w:eastAsia="ar-SA"/>
        </w:rPr>
      </w:pPr>
      <w:r>
        <w:rPr>
          <w:lang w:eastAsia="ar-SA"/>
        </w:rPr>
        <w:t>с. Троицкое</w:t>
      </w:r>
    </w:p>
    <w:p w:rsidR="00905EAC" w:rsidRDefault="00905EAC" w:rsidP="002B790B">
      <w:pPr>
        <w:suppressAutoHyphens/>
        <w:jc w:val="both"/>
        <w:rPr>
          <w:lang w:eastAsia="ar-SA"/>
        </w:rPr>
      </w:pPr>
    </w:p>
    <w:p w:rsidR="00905EAC" w:rsidRPr="002B790B" w:rsidRDefault="00905EAC" w:rsidP="006765D8">
      <w:pPr>
        <w:suppressAutoHyphens/>
        <w:jc w:val="both"/>
        <w:outlineLvl w:val="0"/>
        <w:rPr>
          <w:lang w:eastAsia="ar-SA"/>
        </w:rPr>
      </w:pPr>
      <w:r w:rsidRPr="002B790B">
        <w:rPr>
          <w:lang w:eastAsia="ar-SA"/>
        </w:rPr>
        <w:t>О внесении изменений в  решение Совета</w:t>
      </w:r>
    </w:p>
    <w:p w:rsidR="00905EAC" w:rsidRDefault="00905EAC" w:rsidP="002B790B">
      <w:pPr>
        <w:suppressAutoHyphens/>
        <w:jc w:val="both"/>
        <w:rPr>
          <w:lang w:eastAsia="ar-SA"/>
        </w:rPr>
      </w:pPr>
      <w:r w:rsidRPr="002B790B">
        <w:rPr>
          <w:lang w:eastAsia="ar-SA"/>
        </w:rPr>
        <w:t xml:space="preserve">народных депутатов </w:t>
      </w:r>
      <w:r>
        <w:rPr>
          <w:lang w:eastAsia="ar-SA"/>
        </w:rPr>
        <w:t xml:space="preserve">Троицкого </w:t>
      </w:r>
      <w:r w:rsidRPr="002B790B">
        <w:rPr>
          <w:lang w:eastAsia="ar-SA"/>
        </w:rPr>
        <w:t>сельского поселения</w:t>
      </w:r>
      <w:r>
        <w:rPr>
          <w:lang w:eastAsia="ar-SA"/>
        </w:rPr>
        <w:t xml:space="preserve">  </w:t>
      </w:r>
    </w:p>
    <w:p w:rsidR="00905EAC" w:rsidRDefault="00905EAC" w:rsidP="002B790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Новохоперского муниципального района </w:t>
      </w:r>
    </w:p>
    <w:p w:rsidR="00905EAC" w:rsidRDefault="00905EAC" w:rsidP="002B790B">
      <w:pPr>
        <w:suppressAutoHyphens/>
        <w:jc w:val="both"/>
        <w:rPr>
          <w:lang w:eastAsia="ar-SA"/>
        </w:rPr>
      </w:pPr>
      <w:r>
        <w:rPr>
          <w:lang w:eastAsia="ar-SA"/>
        </w:rPr>
        <w:t>Воронежской области от 06.12.2016 г. № 20/3</w:t>
      </w:r>
    </w:p>
    <w:p w:rsidR="00905EAC" w:rsidRDefault="00905EAC" w:rsidP="002B790B">
      <w:pPr>
        <w:suppressAutoHyphens/>
        <w:jc w:val="both"/>
        <w:rPr>
          <w:lang w:eastAsia="ar-SA"/>
        </w:rPr>
      </w:pPr>
      <w:r>
        <w:rPr>
          <w:lang w:eastAsia="ar-SA"/>
        </w:rPr>
        <w:t>«Об утверждении Положения о муниципальной службе</w:t>
      </w:r>
    </w:p>
    <w:p w:rsidR="00905EAC" w:rsidRPr="002B790B" w:rsidRDefault="00905EAC" w:rsidP="002B790B">
      <w:pPr>
        <w:suppressAutoHyphens/>
        <w:jc w:val="both"/>
        <w:rPr>
          <w:lang w:eastAsia="ar-SA"/>
        </w:rPr>
      </w:pPr>
      <w:r>
        <w:rPr>
          <w:lang w:eastAsia="ar-SA"/>
        </w:rPr>
        <w:t>в Троицком сельском поселении»</w:t>
      </w:r>
    </w:p>
    <w:p w:rsidR="00905EAC" w:rsidRDefault="00905EAC" w:rsidP="002B790B">
      <w:pPr>
        <w:suppressAutoHyphens/>
        <w:rPr>
          <w:lang w:eastAsia="ar-SA"/>
        </w:rPr>
      </w:pPr>
    </w:p>
    <w:p w:rsidR="00905EAC" w:rsidRPr="0008244C" w:rsidRDefault="00905EAC" w:rsidP="0008244C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На основании протеста прокуратуры от 28.09.2018 № 2-1-2018/369 на решение  </w:t>
      </w:r>
      <w:r w:rsidRPr="0008244C">
        <w:rPr>
          <w:lang w:eastAsia="ar-SA"/>
        </w:rPr>
        <w:t>Совета</w:t>
      </w:r>
    </w:p>
    <w:p w:rsidR="00905EAC" w:rsidRDefault="00905EAC" w:rsidP="009E36D3">
      <w:pPr>
        <w:suppressAutoHyphens/>
        <w:jc w:val="both"/>
        <w:rPr>
          <w:lang w:eastAsia="ar-SA"/>
        </w:rPr>
      </w:pPr>
      <w:r w:rsidRPr="0008244C">
        <w:rPr>
          <w:lang w:eastAsia="ar-SA"/>
        </w:rPr>
        <w:t xml:space="preserve">народных депутатов </w:t>
      </w:r>
      <w:r>
        <w:rPr>
          <w:lang w:eastAsia="ar-SA"/>
        </w:rPr>
        <w:t xml:space="preserve">Троицкого  </w:t>
      </w:r>
      <w:r w:rsidRPr="0008244C">
        <w:rPr>
          <w:lang w:eastAsia="ar-SA"/>
        </w:rPr>
        <w:t>сельского поселения  Новохоперского муниципального</w:t>
      </w:r>
      <w:r>
        <w:rPr>
          <w:lang w:eastAsia="ar-SA"/>
        </w:rPr>
        <w:t xml:space="preserve">  района Воронежской области от 06.12.</w:t>
      </w:r>
      <w:r w:rsidRPr="0008244C">
        <w:rPr>
          <w:lang w:eastAsia="ar-SA"/>
        </w:rPr>
        <w:t>201</w:t>
      </w:r>
      <w:r>
        <w:rPr>
          <w:lang w:eastAsia="ar-SA"/>
        </w:rPr>
        <w:t>6</w:t>
      </w:r>
      <w:r w:rsidRPr="0008244C">
        <w:rPr>
          <w:lang w:eastAsia="ar-SA"/>
        </w:rPr>
        <w:t xml:space="preserve"> г.</w:t>
      </w:r>
      <w:r>
        <w:rPr>
          <w:lang w:eastAsia="ar-SA"/>
        </w:rPr>
        <w:t xml:space="preserve"> </w:t>
      </w:r>
      <w:r w:rsidRPr="0008244C">
        <w:rPr>
          <w:lang w:eastAsia="ar-SA"/>
        </w:rPr>
        <w:t xml:space="preserve">№ </w:t>
      </w:r>
      <w:r>
        <w:rPr>
          <w:lang w:eastAsia="ar-SA"/>
        </w:rPr>
        <w:t xml:space="preserve">20/3  </w:t>
      </w:r>
      <w:r w:rsidRPr="0008244C">
        <w:rPr>
          <w:lang w:eastAsia="ar-SA"/>
        </w:rPr>
        <w:t xml:space="preserve">«Об утверждении Положения о </w:t>
      </w:r>
      <w:r>
        <w:rPr>
          <w:lang w:eastAsia="ar-SA"/>
        </w:rPr>
        <w:t>муниципальной службе</w:t>
      </w:r>
      <w:r w:rsidRPr="0008244C">
        <w:rPr>
          <w:lang w:eastAsia="ar-SA"/>
        </w:rPr>
        <w:t xml:space="preserve">  </w:t>
      </w:r>
      <w:r>
        <w:rPr>
          <w:lang w:eastAsia="ar-SA"/>
        </w:rPr>
        <w:t>в  Троицком</w:t>
      </w:r>
      <w:r w:rsidRPr="0008244C">
        <w:rPr>
          <w:lang w:eastAsia="ar-SA"/>
        </w:rPr>
        <w:t xml:space="preserve"> сельско</w:t>
      </w:r>
      <w:r>
        <w:rPr>
          <w:lang w:eastAsia="ar-SA"/>
        </w:rPr>
        <w:t>м</w:t>
      </w:r>
      <w:r w:rsidRPr="0008244C">
        <w:rPr>
          <w:lang w:eastAsia="ar-SA"/>
        </w:rPr>
        <w:t xml:space="preserve"> поселени</w:t>
      </w:r>
      <w:r>
        <w:rPr>
          <w:lang w:eastAsia="ar-SA"/>
        </w:rPr>
        <w:t>и</w:t>
      </w:r>
      <w:r w:rsidRPr="0008244C">
        <w:rPr>
          <w:lang w:eastAsia="ar-SA"/>
        </w:rPr>
        <w:t>»</w:t>
      </w:r>
      <w:r>
        <w:rPr>
          <w:lang w:eastAsia="ar-SA"/>
        </w:rPr>
        <w:t>, Совет народных депутатов Троицкого сельского поселения</w:t>
      </w:r>
    </w:p>
    <w:p w:rsidR="00905EAC" w:rsidRDefault="00905EAC" w:rsidP="002B790B">
      <w:pPr>
        <w:suppressAutoHyphens/>
        <w:jc w:val="both"/>
        <w:rPr>
          <w:lang w:eastAsia="ar-SA"/>
        </w:rPr>
      </w:pPr>
    </w:p>
    <w:p w:rsidR="00905EAC" w:rsidRDefault="00905EAC" w:rsidP="006765D8">
      <w:pPr>
        <w:suppressAutoHyphens/>
        <w:jc w:val="center"/>
        <w:outlineLvl w:val="0"/>
        <w:rPr>
          <w:b/>
          <w:lang w:eastAsia="ar-SA"/>
        </w:rPr>
      </w:pPr>
      <w:r>
        <w:rPr>
          <w:b/>
          <w:lang w:eastAsia="ar-SA"/>
        </w:rPr>
        <w:t>РЕШИЛ:</w:t>
      </w:r>
    </w:p>
    <w:p w:rsidR="00905EAC" w:rsidRDefault="00905EAC" w:rsidP="002B790B">
      <w:pPr>
        <w:suppressAutoHyphens/>
        <w:jc w:val="center"/>
        <w:rPr>
          <w:b/>
          <w:lang w:eastAsia="ar-SA"/>
        </w:rPr>
      </w:pPr>
    </w:p>
    <w:p w:rsidR="00905EAC" w:rsidRDefault="00905EAC" w:rsidP="002B790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1. Внести в решение </w:t>
      </w:r>
      <w:r w:rsidRPr="002B790B">
        <w:rPr>
          <w:lang w:eastAsia="ar-SA"/>
        </w:rPr>
        <w:t>Совета</w:t>
      </w:r>
      <w:r>
        <w:rPr>
          <w:lang w:eastAsia="ar-SA"/>
        </w:rPr>
        <w:t xml:space="preserve">  </w:t>
      </w:r>
      <w:r w:rsidRPr="002B790B">
        <w:rPr>
          <w:lang w:eastAsia="ar-SA"/>
        </w:rPr>
        <w:t xml:space="preserve">народных депутатов </w:t>
      </w:r>
      <w:r>
        <w:rPr>
          <w:lang w:eastAsia="ar-SA"/>
        </w:rPr>
        <w:t xml:space="preserve">Троицкого  </w:t>
      </w:r>
      <w:r w:rsidRPr="002B790B">
        <w:rPr>
          <w:lang w:eastAsia="ar-SA"/>
        </w:rPr>
        <w:t>сельского поселения</w:t>
      </w:r>
      <w:r>
        <w:rPr>
          <w:lang w:eastAsia="ar-SA"/>
        </w:rPr>
        <w:t xml:space="preserve">  Новохоперского муниципального  района Воронежской области от 06.12.</w:t>
      </w:r>
      <w:r w:rsidRPr="0008244C">
        <w:rPr>
          <w:lang w:eastAsia="ar-SA"/>
        </w:rPr>
        <w:t>201</w:t>
      </w:r>
      <w:r>
        <w:rPr>
          <w:lang w:eastAsia="ar-SA"/>
        </w:rPr>
        <w:t>6</w:t>
      </w:r>
      <w:r w:rsidRPr="0008244C">
        <w:rPr>
          <w:lang w:eastAsia="ar-SA"/>
        </w:rPr>
        <w:t xml:space="preserve"> г.</w:t>
      </w:r>
      <w:r>
        <w:rPr>
          <w:lang w:eastAsia="ar-SA"/>
        </w:rPr>
        <w:t xml:space="preserve"> </w:t>
      </w:r>
      <w:r w:rsidRPr="0008244C">
        <w:rPr>
          <w:lang w:eastAsia="ar-SA"/>
        </w:rPr>
        <w:t xml:space="preserve">№ </w:t>
      </w:r>
      <w:r>
        <w:rPr>
          <w:lang w:eastAsia="ar-SA"/>
        </w:rPr>
        <w:t xml:space="preserve">20/3  </w:t>
      </w:r>
      <w:r w:rsidRPr="0008244C">
        <w:rPr>
          <w:lang w:eastAsia="ar-SA"/>
        </w:rPr>
        <w:t xml:space="preserve">«Об утверждении Положения о </w:t>
      </w:r>
      <w:r>
        <w:rPr>
          <w:lang w:eastAsia="ar-SA"/>
        </w:rPr>
        <w:t>муниципальной службе</w:t>
      </w:r>
      <w:r w:rsidRPr="0008244C">
        <w:rPr>
          <w:lang w:eastAsia="ar-SA"/>
        </w:rPr>
        <w:t xml:space="preserve">  </w:t>
      </w:r>
      <w:r>
        <w:rPr>
          <w:lang w:eastAsia="ar-SA"/>
        </w:rPr>
        <w:t>в  Троицком</w:t>
      </w:r>
      <w:r w:rsidRPr="0008244C">
        <w:rPr>
          <w:lang w:eastAsia="ar-SA"/>
        </w:rPr>
        <w:t xml:space="preserve"> сельско</w:t>
      </w:r>
      <w:r>
        <w:rPr>
          <w:lang w:eastAsia="ar-SA"/>
        </w:rPr>
        <w:t>м</w:t>
      </w:r>
      <w:r w:rsidRPr="0008244C">
        <w:rPr>
          <w:lang w:eastAsia="ar-SA"/>
        </w:rPr>
        <w:t xml:space="preserve"> поселени</w:t>
      </w:r>
      <w:r>
        <w:rPr>
          <w:lang w:eastAsia="ar-SA"/>
        </w:rPr>
        <w:t>и</w:t>
      </w:r>
      <w:r w:rsidRPr="0008244C">
        <w:rPr>
          <w:lang w:eastAsia="ar-SA"/>
        </w:rPr>
        <w:t>»</w:t>
      </w:r>
      <w:r>
        <w:rPr>
          <w:lang w:eastAsia="ar-SA"/>
        </w:rPr>
        <w:t>,  следующие  изменения:</w:t>
      </w:r>
    </w:p>
    <w:p w:rsidR="00905EAC" w:rsidRDefault="00905EAC" w:rsidP="007139E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1.1. В статье 13 «Запреты, связанные с муниципальной службой в Троицком сельском  поселении» </w:t>
      </w:r>
    </w:p>
    <w:p w:rsidR="00905EAC" w:rsidRPr="00170ED8" w:rsidRDefault="00905EAC" w:rsidP="007139E5">
      <w:pPr>
        <w:suppressAutoHyphens/>
        <w:jc w:val="both"/>
        <w:rPr>
          <w:lang w:eastAsia="ar-SA"/>
        </w:rPr>
      </w:pPr>
      <w:r w:rsidRPr="00170ED8">
        <w:rPr>
          <w:lang w:eastAsia="ar-SA"/>
        </w:rPr>
        <w:t>Пункт 13.1.3. изложить в следующей редакции:</w:t>
      </w:r>
    </w:p>
    <w:p w:rsidR="00905EAC" w:rsidRPr="00170ED8" w:rsidRDefault="00905EAC" w:rsidP="00170ED8">
      <w:pPr>
        <w:rPr>
          <w:color w:val="000000"/>
        </w:rPr>
      </w:pPr>
      <w:r w:rsidRPr="00170ED8">
        <w:rPr>
          <w:lang w:eastAsia="ar-SA"/>
        </w:rPr>
        <w:t>«13.1.3. З</w:t>
      </w:r>
      <w:r w:rsidRPr="00170ED8">
        <w:rPr>
          <w:color w:val="000000"/>
        </w:rPr>
        <w:t>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</w:t>
      </w:r>
    </w:p>
    <w:p w:rsidR="00905EAC" w:rsidRPr="00170ED8" w:rsidRDefault="00905EAC" w:rsidP="00170ED8">
      <w:pPr>
        <w:adjustRightInd w:val="0"/>
        <w:outlineLvl w:val="2"/>
      </w:pPr>
      <w:r w:rsidRPr="00170ED8">
        <w:rPr>
          <w:color w:val="000000"/>
        </w:rPr>
        <w:t xml:space="preserve">          1.2. В  статье 32 «</w:t>
      </w:r>
      <w:r w:rsidRPr="00170ED8">
        <w:t>Взыскания за несоблюдение ограничений и запретов, требований о предотвращении или об урегулировании конфликта интересов и неисполнение бязанностей,</w:t>
      </w:r>
    </w:p>
    <w:p w:rsidR="00905EAC" w:rsidRDefault="00905EAC" w:rsidP="00170ED8">
      <w:pPr>
        <w:adjustRightInd w:val="0"/>
      </w:pPr>
      <w:r w:rsidRPr="00170ED8">
        <w:t>установленных в целях противодействия коррупции»</w:t>
      </w:r>
    </w:p>
    <w:p w:rsidR="00905EAC" w:rsidRDefault="00905EAC" w:rsidP="00170ED8">
      <w:pPr>
        <w:adjustRightInd w:val="0"/>
      </w:pPr>
      <w:r>
        <w:t xml:space="preserve"> добавить пункт 32.3.2.1 следующего содержания:</w:t>
      </w:r>
    </w:p>
    <w:p w:rsidR="00905EAC" w:rsidRDefault="00905EAC" w:rsidP="00170ED8">
      <w:pPr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«</w:t>
      </w:r>
      <w:r w:rsidRPr="00CD6BC4">
        <w:rPr>
          <w:color w:val="000000"/>
        </w:rPr>
        <w:t>32.3.2.1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rPr>
          <w:color w:val="000000"/>
        </w:rPr>
        <w:t>.</w:t>
      </w:r>
      <w:r w:rsidRPr="00CD6BC4">
        <w:rPr>
          <w:color w:val="000000"/>
        </w:rPr>
        <w:t>»</w:t>
      </w:r>
    </w:p>
    <w:p w:rsidR="00905EAC" w:rsidRDefault="00905EAC" w:rsidP="0008244C">
      <w:pPr>
        <w:suppressAutoHyphens/>
        <w:ind w:firstLine="708"/>
        <w:jc w:val="both"/>
        <w:rPr>
          <w:lang w:eastAsia="ar-SA"/>
        </w:rPr>
      </w:pPr>
    </w:p>
    <w:p w:rsidR="00905EAC" w:rsidRPr="00DD1E5E" w:rsidRDefault="00905EAC" w:rsidP="00CD6BC4">
      <w:pPr>
        <w:shd w:val="clear" w:color="auto" w:fill="FFFFFF"/>
        <w:tabs>
          <w:tab w:val="left" w:pos="806"/>
        </w:tabs>
        <w:ind w:right="24"/>
        <w:jc w:val="both"/>
      </w:pPr>
      <w:r>
        <w:rPr>
          <w:lang w:eastAsia="ar-SA"/>
        </w:rPr>
        <w:t xml:space="preserve">            2. </w:t>
      </w:r>
      <w:r w:rsidRPr="00DD1E5E">
        <w:t>Обнародовать настоящее решение на информационных стендах, расположенных   в администрации  Троицкого сельского поселения.</w:t>
      </w:r>
    </w:p>
    <w:p w:rsidR="00905EAC" w:rsidRDefault="00905EAC" w:rsidP="002B790B">
      <w:pPr>
        <w:suppressAutoHyphens/>
        <w:jc w:val="both"/>
        <w:rPr>
          <w:lang w:eastAsia="ar-SA"/>
        </w:rPr>
      </w:pPr>
    </w:p>
    <w:p w:rsidR="00905EAC" w:rsidRDefault="00905EAC" w:rsidP="002B790B">
      <w:pPr>
        <w:suppressAutoHyphens/>
        <w:jc w:val="both"/>
        <w:rPr>
          <w:lang w:eastAsia="ar-SA"/>
        </w:rPr>
      </w:pPr>
    </w:p>
    <w:p w:rsidR="00905EAC" w:rsidRDefault="00905EAC" w:rsidP="002B790B">
      <w:pPr>
        <w:suppressAutoHyphens/>
        <w:jc w:val="both"/>
        <w:rPr>
          <w:lang w:eastAsia="ar-SA"/>
        </w:rPr>
      </w:pPr>
    </w:p>
    <w:p w:rsidR="00905EAC" w:rsidRDefault="00905EAC" w:rsidP="006765D8">
      <w:pPr>
        <w:suppressAutoHyphens/>
        <w:jc w:val="both"/>
        <w:outlineLvl w:val="0"/>
        <w:rPr>
          <w:lang w:eastAsia="ar-SA"/>
        </w:rPr>
      </w:pPr>
      <w:r>
        <w:rPr>
          <w:lang w:eastAsia="ar-SA"/>
        </w:rPr>
        <w:t>Глава Троицкого</w:t>
      </w:r>
    </w:p>
    <w:p w:rsidR="00905EAC" w:rsidRDefault="00905EAC" w:rsidP="002B790B">
      <w:pPr>
        <w:suppressAutoHyphens/>
        <w:jc w:val="both"/>
        <w:rPr>
          <w:lang w:eastAsia="ar-SA"/>
        </w:rPr>
      </w:pPr>
      <w:r>
        <w:rPr>
          <w:lang w:eastAsia="ar-SA"/>
        </w:rPr>
        <w:t>сельского поселения                                                                                        В.В.Лабыкина</w:t>
      </w:r>
    </w:p>
    <w:p w:rsidR="00905EAC" w:rsidRDefault="00905EAC" w:rsidP="002B790B">
      <w:pPr>
        <w:suppressAutoHyphens/>
        <w:ind w:left="720"/>
        <w:jc w:val="both"/>
        <w:rPr>
          <w:lang w:eastAsia="ar-SA"/>
        </w:rPr>
      </w:pPr>
    </w:p>
    <w:p w:rsidR="00905EAC" w:rsidRDefault="00905EAC" w:rsidP="002B790B">
      <w:pPr>
        <w:suppressAutoHyphens/>
        <w:ind w:left="720"/>
        <w:jc w:val="both"/>
        <w:rPr>
          <w:lang w:eastAsia="ar-SA"/>
        </w:rPr>
      </w:pPr>
    </w:p>
    <w:p w:rsidR="00905EAC" w:rsidRDefault="00905EAC" w:rsidP="002B790B">
      <w:pPr>
        <w:suppressAutoHyphens/>
        <w:ind w:left="720"/>
        <w:jc w:val="both"/>
        <w:rPr>
          <w:lang w:eastAsia="ar-SA"/>
        </w:rPr>
      </w:pPr>
    </w:p>
    <w:p w:rsidR="00905EAC" w:rsidRDefault="00905EAC" w:rsidP="002B790B">
      <w:pPr>
        <w:suppressAutoHyphens/>
        <w:ind w:left="720"/>
        <w:jc w:val="both"/>
        <w:rPr>
          <w:lang w:eastAsia="ar-SA"/>
        </w:rPr>
      </w:pPr>
    </w:p>
    <w:p w:rsidR="00905EAC" w:rsidRDefault="00905EAC"/>
    <w:sectPr w:rsidR="00905EAC" w:rsidSect="002B79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E15"/>
    <w:rsid w:val="0008244C"/>
    <w:rsid w:val="000E765B"/>
    <w:rsid w:val="000F1F8D"/>
    <w:rsid w:val="00170ED8"/>
    <w:rsid w:val="002B790B"/>
    <w:rsid w:val="006765D8"/>
    <w:rsid w:val="007139E5"/>
    <w:rsid w:val="008619CE"/>
    <w:rsid w:val="008E427F"/>
    <w:rsid w:val="00905EAC"/>
    <w:rsid w:val="009443C3"/>
    <w:rsid w:val="009E36D3"/>
    <w:rsid w:val="00A75E15"/>
    <w:rsid w:val="00AB6814"/>
    <w:rsid w:val="00AC7DD7"/>
    <w:rsid w:val="00BE580D"/>
    <w:rsid w:val="00CD6BC4"/>
    <w:rsid w:val="00D76D96"/>
    <w:rsid w:val="00DD1E5E"/>
    <w:rsid w:val="00EB52B8"/>
    <w:rsid w:val="00F35B17"/>
    <w:rsid w:val="00F94876"/>
    <w:rsid w:val="00FE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765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FE7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1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2</Pages>
  <Words>616</Words>
  <Characters>3514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2018-11-16T14:17:00Z</cp:lastPrinted>
  <dcterms:created xsi:type="dcterms:W3CDTF">2018-10-29T10:40:00Z</dcterms:created>
  <dcterms:modified xsi:type="dcterms:W3CDTF">2018-11-16T14:18:00Z</dcterms:modified>
</cp:coreProperties>
</file>