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19" w:rsidRDefault="00890719" w:rsidP="00281202">
      <w:pPr>
        <w:pStyle w:val="NoSpacing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890719" w:rsidRPr="00C450BB" w:rsidRDefault="00890719" w:rsidP="00ED1B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450BB">
        <w:rPr>
          <w:rFonts w:ascii="Times New Roman" w:hAnsi="Times New Roman"/>
          <w:b/>
          <w:sz w:val="24"/>
          <w:szCs w:val="24"/>
        </w:rPr>
        <w:t xml:space="preserve">СОВЕТ НАРОДНЫХ ДЕПУТАТОВ </w:t>
      </w:r>
      <w:r w:rsidRPr="00C450B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ТРОИЦКОГО</w:t>
      </w:r>
      <w:r w:rsidRPr="00C450B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C450BB">
        <w:rPr>
          <w:rFonts w:ascii="Times New Roman" w:hAnsi="Times New Roman"/>
          <w:b/>
          <w:sz w:val="24"/>
          <w:szCs w:val="24"/>
        </w:rPr>
        <w:br/>
        <w:t>НОВОХОПЕРСКОГО МУНИЦИПАЛЬНОГО РАЙОНА</w:t>
      </w:r>
      <w:r w:rsidRPr="00C450BB">
        <w:rPr>
          <w:rFonts w:ascii="Times New Roman" w:hAnsi="Times New Roman"/>
          <w:b/>
          <w:sz w:val="24"/>
          <w:szCs w:val="24"/>
        </w:rPr>
        <w:br/>
        <w:t>ВОРОНЕЖСКОЙ ОБЛАСТИ</w:t>
      </w:r>
    </w:p>
    <w:p w:rsidR="00890719" w:rsidRPr="00C450BB" w:rsidRDefault="00890719" w:rsidP="00ED1B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90719" w:rsidRPr="00C450BB" w:rsidRDefault="00890719" w:rsidP="00281202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50BB">
        <w:rPr>
          <w:rFonts w:ascii="Times New Roman" w:hAnsi="Times New Roman"/>
          <w:b/>
          <w:sz w:val="24"/>
          <w:szCs w:val="24"/>
        </w:rPr>
        <w:t>РЕШЕНИЕ</w:t>
      </w:r>
    </w:p>
    <w:p w:rsidR="00890719" w:rsidRPr="00ED1BDE" w:rsidRDefault="00890719" w:rsidP="00ED1BDE">
      <w:pPr>
        <w:pStyle w:val="NoSpacing"/>
        <w:rPr>
          <w:rFonts w:ascii="Times New Roman" w:hAnsi="Times New Roman"/>
          <w:u w:val="single"/>
        </w:rPr>
      </w:pPr>
    </w:p>
    <w:p w:rsidR="00890719" w:rsidRPr="00C450BB" w:rsidRDefault="00890719" w:rsidP="00ED1BDE">
      <w:pPr>
        <w:pStyle w:val="NoSpacing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02</w:t>
      </w:r>
      <w:r w:rsidRPr="00C450BB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июня  </w:t>
      </w:r>
      <w:r w:rsidRPr="00C450BB">
        <w:rPr>
          <w:rFonts w:ascii="Times New Roman" w:hAnsi="Times New Roman"/>
          <w:sz w:val="24"/>
          <w:szCs w:val="24"/>
          <w:u w:val="single"/>
        </w:rPr>
        <w:t>2017 года</w:t>
      </w:r>
      <w:r>
        <w:rPr>
          <w:rFonts w:ascii="Times New Roman" w:hAnsi="Times New Roman"/>
          <w:sz w:val="24"/>
          <w:szCs w:val="24"/>
        </w:rPr>
        <w:t xml:space="preserve">                                 № 28/4</w:t>
      </w:r>
    </w:p>
    <w:p w:rsidR="00890719" w:rsidRPr="00C450BB" w:rsidRDefault="00890719" w:rsidP="00ED1BDE">
      <w:pPr>
        <w:pStyle w:val="NoSpacing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Троицкое</w:t>
      </w:r>
    </w:p>
    <w:p w:rsidR="00890719" w:rsidRDefault="00890719" w:rsidP="00ED1BDE">
      <w:pPr>
        <w:pStyle w:val="NoSpacing"/>
        <w:rPr>
          <w:rFonts w:ascii="Times New Roman" w:hAnsi="Times New Roman"/>
        </w:rPr>
      </w:pPr>
    </w:p>
    <w:p w:rsidR="00890719" w:rsidRPr="00ED1BDE" w:rsidRDefault="00890719" w:rsidP="00281202">
      <w:pPr>
        <w:pStyle w:val="NoSpacing"/>
        <w:outlineLvl w:val="0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>О внесении изменений и дополнений</w:t>
      </w:r>
    </w:p>
    <w:p w:rsidR="00890719" w:rsidRPr="00ED1BDE" w:rsidRDefault="00890719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>в решение Совета народных депутатов</w:t>
      </w:r>
    </w:p>
    <w:p w:rsidR="00890719" w:rsidRPr="00ED1BDE" w:rsidRDefault="00890719" w:rsidP="00281202">
      <w:pPr>
        <w:pStyle w:val="NoSpacing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Троицкого</w:t>
      </w:r>
      <w:r w:rsidRPr="00ED1BDE">
        <w:rPr>
          <w:rFonts w:ascii="Times New Roman" w:hAnsi="Times New Roman"/>
          <w:b/>
        </w:rPr>
        <w:t xml:space="preserve"> сельского поселения</w:t>
      </w:r>
    </w:p>
    <w:p w:rsidR="00890719" w:rsidRDefault="00890719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84</w:t>
      </w:r>
      <w:r w:rsidRPr="00ED1BDE">
        <w:rPr>
          <w:rFonts w:ascii="Times New Roman" w:hAnsi="Times New Roman"/>
          <w:b/>
        </w:rPr>
        <w:t>/2 от 1</w:t>
      </w:r>
      <w:r>
        <w:rPr>
          <w:rFonts w:ascii="Times New Roman" w:hAnsi="Times New Roman"/>
          <w:b/>
        </w:rPr>
        <w:t>8</w:t>
      </w:r>
      <w:r w:rsidRPr="00ED1BDE">
        <w:rPr>
          <w:rFonts w:ascii="Times New Roman" w:hAnsi="Times New Roman"/>
          <w:b/>
        </w:rPr>
        <w:t>.11.2014</w:t>
      </w:r>
      <w:r>
        <w:rPr>
          <w:rFonts w:ascii="Times New Roman" w:hAnsi="Times New Roman"/>
          <w:b/>
        </w:rPr>
        <w:t xml:space="preserve"> </w:t>
      </w:r>
      <w:r w:rsidRPr="00ED1BDE">
        <w:rPr>
          <w:rFonts w:ascii="Times New Roman" w:hAnsi="Times New Roman"/>
          <w:b/>
        </w:rPr>
        <w:t>года</w:t>
      </w:r>
      <w:r>
        <w:rPr>
          <w:rFonts w:ascii="Times New Roman" w:hAnsi="Times New Roman"/>
          <w:b/>
        </w:rPr>
        <w:t xml:space="preserve"> </w:t>
      </w:r>
      <w:r w:rsidRPr="00ED1BDE">
        <w:rPr>
          <w:rFonts w:ascii="Times New Roman" w:hAnsi="Times New Roman"/>
          <w:b/>
        </w:rPr>
        <w:t xml:space="preserve">«О налоге </w:t>
      </w:r>
    </w:p>
    <w:p w:rsidR="00890719" w:rsidRPr="00ED1BDE" w:rsidRDefault="00890719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>на имущество физических лиц</w:t>
      </w:r>
    </w:p>
    <w:p w:rsidR="00890719" w:rsidRPr="00ED1BDE" w:rsidRDefault="00890719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 xml:space="preserve">на территории </w:t>
      </w:r>
      <w:r>
        <w:rPr>
          <w:rFonts w:ascii="Times New Roman" w:hAnsi="Times New Roman"/>
          <w:b/>
        </w:rPr>
        <w:t>Троицкого</w:t>
      </w:r>
      <w:r w:rsidRPr="00ED1BDE">
        <w:rPr>
          <w:rFonts w:ascii="Times New Roman" w:hAnsi="Times New Roman"/>
          <w:b/>
        </w:rPr>
        <w:t xml:space="preserve"> сельского</w:t>
      </w:r>
    </w:p>
    <w:p w:rsidR="00890719" w:rsidRDefault="00890719" w:rsidP="00ED1BDE">
      <w:pPr>
        <w:pStyle w:val="NoSpacing"/>
        <w:rPr>
          <w:rFonts w:ascii="Times New Roman" w:hAnsi="Times New Roman"/>
          <w:b/>
        </w:rPr>
      </w:pPr>
      <w:r w:rsidRPr="00ED1BDE">
        <w:rPr>
          <w:rFonts w:ascii="Times New Roman" w:hAnsi="Times New Roman"/>
          <w:b/>
        </w:rPr>
        <w:t>поселения</w:t>
      </w:r>
      <w:r>
        <w:rPr>
          <w:rFonts w:ascii="Times New Roman" w:hAnsi="Times New Roman"/>
          <w:b/>
        </w:rPr>
        <w:t xml:space="preserve"> Новохоперского муниципального района</w:t>
      </w:r>
      <w:r w:rsidRPr="00ED1BDE">
        <w:rPr>
          <w:rFonts w:ascii="Times New Roman" w:hAnsi="Times New Roman"/>
          <w:b/>
        </w:rPr>
        <w:t>»</w:t>
      </w:r>
    </w:p>
    <w:p w:rsidR="00890719" w:rsidRDefault="00890719" w:rsidP="00ED1BDE">
      <w:pPr>
        <w:pStyle w:val="NoSpacing"/>
        <w:rPr>
          <w:rFonts w:ascii="Times New Roman" w:hAnsi="Times New Roman"/>
          <w:b/>
        </w:rPr>
      </w:pP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  В соответствии с частью 2 Налогового кодекса Российской Федерации от 05.08.2000 № 117-ФЗ, Уставом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поселения, Совет народных депутатов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0719" w:rsidRPr="00C450BB" w:rsidRDefault="00890719" w:rsidP="00281202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50BB">
        <w:rPr>
          <w:rFonts w:ascii="Times New Roman" w:hAnsi="Times New Roman"/>
          <w:b/>
          <w:sz w:val="24"/>
          <w:szCs w:val="24"/>
        </w:rPr>
        <w:t>РЕШИЛ:</w:t>
      </w:r>
    </w:p>
    <w:p w:rsidR="00890719" w:rsidRPr="00C450BB" w:rsidRDefault="00890719" w:rsidP="00ED1BD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 1. В решение Совета народных депутатов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 № </w:t>
      </w:r>
      <w:r>
        <w:rPr>
          <w:rFonts w:ascii="Times New Roman" w:hAnsi="Times New Roman"/>
          <w:sz w:val="24"/>
          <w:szCs w:val="24"/>
        </w:rPr>
        <w:t>84</w:t>
      </w:r>
      <w:r w:rsidRPr="00C450BB">
        <w:rPr>
          <w:rFonts w:ascii="Times New Roman" w:hAnsi="Times New Roman"/>
          <w:sz w:val="24"/>
          <w:szCs w:val="24"/>
        </w:rPr>
        <w:t>/2 от 1</w:t>
      </w:r>
      <w:r>
        <w:rPr>
          <w:rFonts w:ascii="Times New Roman" w:hAnsi="Times New Roman"/>
          <w:sz w:val="24"/>
          <w:szCs w:val="24"/>
        </w:rPr>
        <w:t>8</w:t>
      </w:r>
      <w:r w:rsidRPr="00C450BB">
        <w:rPr>
          <w:rFonts w:ascii="Times New Roman" w:hAnsi="Times New Roman"/>
          <w:sz w:val="24"/>
          <w:szCs w:val="24"/>
        </w:rPr>
        <w:t xml:space="preserve">.11.2014 года «О налоге на имущество физических лиц на территории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Новохоперского муниципального района</w:t>
      </w:r>
      <w:r w:rsidRPr="00C450BB">
        <w:rPr>
          <w:rFonts w:ascii="Times New Roman" w:hAnsi="Times New Roman"/>
          <w:sz w:val="24"/>
          <w:szCs w:val="24"/>
        </w:rPr>
        <w:t>» пункт 2 изложить в следующей редакции: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«2. Определить ставки налога на имущество физических лиц в следующих размерах: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  - 0,2 процента в отношении: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  жилых домов, жилых помещений;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  объектов незавершенного строительства в случае, если проектируемым назначением таких объектов является жилой дом;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  единых недвижимых комплексов, в состав которых входит хотя бы одно жилое помещение (жилой дом);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  гаражей и машино-мест;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 - 2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кадастровая стоимость каждого из которых превышает 300 миллионов рублей;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       - 0,5 процентов в отношении прочих объектов налогообложения.»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3. Контроль за исполнением настоящего решения возложить на главу </w:t>
      </w:r>
      <w:r>
        <w:rPr>
          <w:rFonts w:ascii="Times New Roman" w:hAnsi="Times New Roman"/>
          <w:sz w:val="24"/>
          <w:szCs w:val="24"/>
        </w:rPr>
        <w:t>Троицкого</w:t>
      </w:r>
      <w:r w:rsidRPr="00C450BB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В.В.Лабыкину.</w:t>
      </w: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0719" w:rsidRPr="00C450BB" w:rsidRDefault="00890719" w:rsidP="00ED1B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50B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Троицкого </w:t>
      </w:r>
      <w:r w:rsidRPr="00C450BB">
        <w:rPr>
          <w:rFonts w:ascii="Times New Roman" w:hAnsi="Times New Roman"/>
          <w:sz w:val="24"/>
          <w:szCs w:val="24"/>
        </w:rPr>
        <w:t xml:space="preserve">сельского поселения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450B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В.В.Лабыкина.</w:t>
      </w:r>
      <w:bookmarkStart w:id="0" w:name="_GoBack"/>
      <w:bookmarkEnd w:id="0"/>
    </w:p>
    <w:sectPr w:rsidR="00890719" w:rsidRPr="00C450BB" w:rsidSect="00ED1B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1C"/>
    <w:rsid w:val="000B2193"/>
    <w:rsid w:val="00281202"/>
    <w:rsid w:val="00315F1C"/>
    <w:rsid w:val="004B09FD"/>
    <w:rsid w:val="00890719"/>
    <w:rsid w:val="00AC645D"/>
    <w:rsid w:val="00AD0C9A"/>
    <w:rsid w:val="00B23C00"/>
    <w:rsid w:val="00BC100C"/>
    <w:rsid w:val="00C450BB"/>
    <w:rsid w:val="00D6106B"/>
    <w:rsid w:val="00E17F4D"/>
    <w:rsid w:val="00ED1BDE"/>
    <w:rsid w:val="00F5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1BDE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812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D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337</Words>
  <Characters>1921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2017-06-02T07:25:00Z</cp:lastPrinted>
  <dcterms:created xsi:type="dcterms:W3CDTF">2017-05-18T05:20:00Z</dcterms:created>
  <dcterms:modified xsi:type="dcterms:W3CDTF">2017-06-02T08:25:00Z</dcterms:modified>
</cp:coreProperties>
</file>