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D6C" w:rsidRPr="006D3D6C" w:rsidRDefault="006D3D6C" w:rsidP="006D3D6C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D3D6C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533F75">
        <w:rPr>
          <w:rFonts w:ascii="Times New Roman" w:hAnsi="Times New Roman"/>
          <w:b/>
          <w:sz w:val="28"/>
          <w:szCs w:val="28"/>
        </w:rPr>
        <w:t>ТРОИЦКОГО</w:t>
      </w:r>
      <w:r w:rsidR="007B759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455AB0">
        <w:rPr>
          <w:rFonts w:ascii="Times New Roman" w:hAnsi="Times New Roman"/>
          <w:b/>
          <w:sz w:val="28"/>
          <w:szCs w:val="28"/>
        </w:rPr>
        <w:t>НОВОХОПЁ</w:t>
      </w:r>
      <w:r w:rsidR="005B7E9E">
        <w:rPr>
          <w:rFonts w:ascii="Times New Roman" w:hAnsi="Times New Roman"/>
          <w:b/>
          <w:sz w:val="28"/>
          <w:szCs w:val="28"/>
        </w:rPr>
        <w:t>РСКОГО МУНИЦИПАЛЬНОГО</w:t>
      </w:r>
      <w:r w:rsidRPr="006D3D6C">
        <w:rPr>
          <w:rFonts w:ascii="Times New Roman" w:hAnsi="Times New Roman"/>
          <w:b/>
          <w:sz w:val="28"/>
          <w:szCs w:val="28"/>
        </w:rPr>
        <w:t xml:space="preserve"> РАЙОНА</w:t>
      </w:r>
      <w:r w:rsidRPr="006D3D6C">
        <w:rPr>
          <w:rFonts w:ascii="Times New Roman" w:hAnsi="Times New Roman"/>
          <w:b/>
          <w:sz w:val="28"/>
          <w:szCs w:val="28"/>
        </w:rPr>
        <w:br/>
        <w:t>ВОРОНЕЖСКОЙ ОБЛАСТИ</w:t>
      </w:r>
    </w:p>
    <w:p w:rsidR="006D3D6C" w:rsidRPr="006D3D6C" w:rsidRDefault="006D3D6C" w:rsidP="006D3D6C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3D6C" w:rsidRPr="006D3D6C" w:rsidRDefault="006D3D6C" w:rsidP="006D3D6C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D3D6C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6D3D6C" w:rsidRPr="006D3D6C" w:rsidRDefault="006D3D6C" w:rsidP="006D3D6C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6D3D6C" w:rsidRPr="006D3D6C" w:rsidRDefault="005B7E9E" w:rsidP="006D3D6C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«08</w:t>
      </w:r>
      <w:r w:rsidR="006D3D6C" w:rsidRPr="006D3D6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февраля</w:t>
      </w:r>
      <w:r w:rsidR="006D3D6C" w:rsidRPr="006D3D6C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="006D3D6C" w:rsidRPr="006D3D6C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№ 8</w:t>
      </w:r>
    </w:p>
    <w:p w:rsidR="006D3D6C" w:rsidRPr="00151BCC" w:rsidRDefault="006D3D6C" w:rsidP="006D3D6C">
      <w:pPr>
        <w:widowControl/>
        <w:autoSpaceDE/>
        <w:autoSpaceDN/>
        <w:adjustRightInd/>
        <w:rPr>
          <w:rFonts w:ascii="Times New Roman" w:hAnsi="Times New Roman"/>
          <w:szCs w:val="28"/>
        </w:rPr>
      </w:pPr>
      <w:r w:rsidRPr="006D3D6C">
        <w:rPr>
          <w:rFonts w:ascii="Times New Roman" w:hAnsi="Times New Roman"/>
          <w:sz w:val="28"/>
          <w:szCs w:val="28"/>
        </w:rPr>
        <w:t xml:space="preserve">     </w:t>
      </w:r>
      <w:r w:rsidRPr="006D3D6C">
        <w:rPr>
          <w:rFonts w:ascii="Times New Roman" w:hAnsi="Times New Roman"/>
          <w:b/>
          <w:sz w:val="32"/>
          <w:szCs w:val="32"/>
        </w:rPr>
        <w:t xml:space="preserve"> </w:t>
      </w:r>
      <w:r w:rsidR="00151BCC">
        <w:rPr>
          <w:rFonts w:ascii="Times New Roman" w:hAnsi="Times New Roman"/>
          <w:szCs w:val="32"/>
        </w:rPr>
        <w:t>с.</w:t>
      </w:r>
      <w:r w:rsidR="00533F75">
        <w:rPr>
          <w:rFonts w:ascii="Times New Roman" w:hAnsi="Times New Roman"/>
          <w:szCs w:val="32"/>
        </w:rPr>
        <w:t>Троицкое</w:t>
      </w:r>
    </w:p>
    <w:p w:rsidR="006D3D6C" w:rsidRPr="006D3D6C" w:rsidRDefault="006D3D6C" w:rsidP="006D3D6C">
      <w:pPr>
        <w:widowControl/>
        <w:autoSpaceDE/>
        <w:autoSpaceDN/>
        <w:adjustRightInd/>
        <w:ind w:right="3825"/>
        <w:jc w:val="both"/>
        <w:rPr>
          <w:rFonts w:ascii="Times New Roman" w:hAnsi="Times New Roman"/>
          <w:sz w:val="28"/>
          <w:szCs w:val="28"/>
        </w:rPr>
      </w:pPr>
      <w:r w:rsidRPr="006D3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 внесении изменений в </w:t>
      </w:r>
      <w:r w:rsidR="00533F75">
        <w:rPr>
          <w:rFonts w:ascii="Times New Roman" w:hAnsi="Times New Roman"/>
          <w:spacing w:val="2"/>
          <w:sz w:val="28"/>
          <w:szCs w:val="28"/>
        </w:rPr>
        <w:t>поста</w:t>
      </w:r>
      <w:r w:rsidR="00460DD5">
        <w:rPr>
          <w:rFonts w:ascii="Times New Roman" w:hAnsi="Times New Roman"/>
          <w:spacing w:val="2"/>
          <w:sz w:val="28"/>
          <w:szCs w:val="28"/>
        </w:rPr>
        <w:t xml:space="preserve">новление </w:t>
      </w:r>
      <w:r w:rsidRPr="006D3D6C">
        <w:rPr>
          <w:rFonts w:ascii="Times New Roman" w:hAnsi="Times New Roman"/>
          <w:spacing w:val="2"/>
          <w:sz w:val="28"/>
          <w:szCs w:val="28"/>
        </w:rPr>
        <w:t xml:space="preserve">администрации </w:t>
      </w:r>
      <w:r w:rsidR="00533F75">
        <w:rPr>
          <w:rFonts w:ascii="Times New Roman" w:hAnsi="Times New Roman"/>
          <w:spacing w:val="2"/>
          <w:sz w:val="28"/>
          <w:szCs w:val="28"/>
        </w:rPr>
        <w:t>Троицкого</w:t>
      </w:r>
      <w:r w:rsidR="00CC7F8B">
        <w:rPr>
          <w:rFonts w:ascii="Times New Roman" w:hAnsi="Times New Roman"/>
          <w:spacing w:val="2"/>
          <w:sz w:val="28"/>
          <w:szCs w:val="28"/>
        </w:rPr>
        <w:t xml:space="preserve"> сельского </w:t>
      </w:r>
      <w:r w:rsidR="00455AB0">
        <w:rPr>
          <w:rFonts w:ascii="Times New Roman" w:hAnsi="Times New Roman"/>
          <w:spacing w:val="2"/>
          <w:sz w:val="28"/>
          <w:szCs w:val="28"/>
        </w:rPr>
        <w:t>поселения Новохопё</w:t>
      </w:r>
      <w:r w:rsidRPr="006D3D6C">
        <w:rPr>
          <w:rFonts w:ascii="Times New Roman" w:hAnsi="Times New Roman"/>
          <w:spacing w:val="2"/>
          <w:sz w:val="28"/>
          <w:szCs w:val="28"/>
        </w:rPr>
        <w:t>рского муниципального района Воронежской области</w:t>
      </w:r>
      <w:r w:rsidR="00460DD5">
        <w:rPr>
          <w:rFonts w:ascii="Times New Roman" w:hAnsi="Times New Roman"/>
          <w:spacing w:val="2"/>
          <w:sz w:val="28"/>
          <w:szCs w:val="28"/>
        </w:rPr>
        <w:t xml:space="preserve"> от 12</w:t>
      </w:r>
      <w:r w:rsidR="00CC7F8B">
        <w:rPr>
          <w:rFonts w:ascii="Times New Roman" w:hAnsi="Times New Roman"/>
          <w:spacing w:val="2"/>
          <w:sz w:val="28"/>
          <w:szCs w:val="28"/>
        </w:rPr>
        <w:t>.11.2013г</w:t>
      </w:r>
      <w:r w:rsidRPr="006D3D6C">
        <w:rPr>
          <w:rFonts w:ascii="Times New Roman" w:hAnsi="Times New Roman"/>
          <w:spacing w:val="2"/>
          <w:sz w:val="28"/>
          <w:szCs w:val="28"/>
        </w:rPr>
        <w:t>. №</w:t>
      </w:r>
      <w:r w:rsidR="00533F75">
        <w:rPr>
          <w:rFonts w:ascii="Times New Roman" w:hAnsi="Times New Roman"/>
          <w:spacing w:val="2"/>
          <w:sz w:val="28"/>
          <w:szCs w:val="28"/>
        </w:rPr>
        <w:t xml:space="preserve"> 102</w:t>
      </w:r>
      <w:r w:rsidR="00CC7F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D3D6C">
        <w:rPr>
          <w:rFonts w:ascii="Times New Roman" w:hAnsi="Times New Roman"/>
          <w:spacing w:val="2"/>
          <w:sz w:val="28"/>
          <w:szCs w:val="28"/>
        </w:rPr>
        <w:t xml:space="preserve">«Об утверждении перечня автомобильных дорог местного значения </w:t>
      </w:r>
      <w:r w:rsidR="00533F75">
        <w:rPr>
          <w:rFonts w:ascii="Times New Roman" w:hAnsi="Times New Roman"/>
          <w:spacing w:val="2"/>
          <w:sz w:val="28"/>
          <w:szCs w:val="28"/>
        </w:rPr>
        <w:t>Троицкого</w:t>
      </w:r>
      <w:r w:rsidR="00CC7F8B">
        <w:rPr>
          <w:rFonts w:ascii="Times New Roman" w:hAnsi="Times New Roman"/>
          <w:spacing w:val="2"/>
          <w:sz w:val="28"/>
          <w:szCs w:val="28"/>
        </w:rPr>
        <w:t xml:space="preserve"> сельского поселения»</w:t>
      </w:r>
    </w:p>
    <w:p w:rsidR="006D3D6C" w:rsidRPr="006D3D6C" w:rsidRDefault="006D3D6C" w:rsidP="006D3D6C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6D3D6C" w:rsidRPr="006D3D6C" w:rsidRDefault="006D3D6C" w:rsidP="006D3D6C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sz w:val="28"/>
          <w:szCs w:val="28"/>
        </w:rPr>
      </w:pPr>
      <w:r w:rsidRPr="006D3D6C">
        <w:rPr>
          <w:rFonts w:ascii="Times New Roman" w:hAnsi="Times New Roman"/>
          <w:sz w:val="28"/>
          <w:szCs w:val="28"/>
        </w:rPr>
        <w:t>В соответствии со ст. 5 Федерального закона Российской Федерации от 08.11.2007 N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 п. 11 ст. 154 Федерального закона Российской Федерации от 22.08.2004 г. №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 изменениями и дополнениями) и на основании Постановления Правительства Российской Федерации от 28.09.2009г. № 767 «О классификации автомобильных дорог в Российской Федерации»</w:t>
      </w:r>
      <w:r w:rsidR="005B7E9E">
        <w:rPr>
          <w:rFonts w:ascii="Times New Roman" w:hAnsi="Times New Roman"/>
          <w:sz w:val="28"/>
          <w:szCs w:val="28"/>
        </w:rPr>
        <w:t>, администрация Троицкого сельского поселения</w:t>
      </w:r>
    </w:p>
    <w:p w:rsidR="006D3D6C" w:rsidRPr="006D3D6C" w:rsidRDefault="006D3D6C" w:rsidP="006D3D6C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6D3D6C" w:rsidRPr="006D3D6C" w:rsidRDefault="006D3D6C" w:rsidP="006D3D6C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6D3D6C">
        <w:rPr>
          <w:rFonts w:ascii="Times New Roman" w:hAnsi="Times New Roman"/>
          <w:sz w:val="28"/>
          <w:szCs w:val="28"/>
        </w:rPr>
        <w:t>ПОСТАНОВЛЯЕТ:</w:t>
      </w:r>
    </w:p>
    <w:p w:rsidR="006D3D6C" w:rsidRPr="006D3D6C" w:rsidRDefault="006D3D6C" w:rsidP="006D3D6C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C7F8B">
        <w:rPr>
          <w:rFonts w:ascii="Times New Roman" w:hAnsi="Times New Roman"/>
          <w:sz w:val="28"/>
          <w:szCs w:val="28"/>
        </w:rPr>
        <w:t xml:space="preserve">Внести </w:t>
      </w:r>
      <w:r w:rsidR="00533F75">
        <w:rPr>
          <w:rFonts w:ascii="Times New Roman" w:hAnsi="Times New Roman"/>
          <w:sz w:val="28"/>
          <w:szCs w:val="28"/>
        </w:rPr>
        <w:t xml:space="preserve">в </w:t>
      </w:r>
      <w:r w:rsidR="00533F75">
        <w:rPr>
          <w:rFonts w:ascii="Times New Roman" w:hAnsi="Times New Roman"/>
          <w:spacing w:val="2"/>
          <w:sz w:val="28"/>
          <w:szCs w:val="28"/>
        </w:rPr>
        <w:t xml:space="preserve">постановление </w:t>
      </w:r>
      <w:r w:rsidR="00533F75" w:rsidRPr="006D3D6C">
        <w:rPr>
          <w:rFonts w:ascii="Times New Roman" w:hAnsi="Times New Roman"/>
          <w:spacing w:val="2"/>
          <w:sz w:val="28"/>
          <w:szCs w:val="28"/>
        </w:rPr>
        <w:t xml:space="preserve">администрации </w:t>
      </w:r>
      <w:r w:rsidR="00533F75">
        <w:rPr>
          <w:rFonts w:ascii="Times New Roman" w:hAnsi="Times New Roman"/>
          <w:spacing w:val="2"/>
          <w:sz w:val="28"/>
          <w:szCs w:val="28"/>
        </w:rPr>
        <w:t xml:space="preserve">Троицкого сельского </w:t>
      </w:r>
      <w:r w:rsidR="00455AB0">
        <w:rPr>
          <w:rFonts w:ascii="Times New Roman" w:hAnsi="Times New Roman"/>
          <w:spacing w:val="2"/>
          <w:sz w:val="28"/>
          <w:szCs w:val="28"/>
        </w:rPr>
        <w:t>поселения Новохопё</w:t>
      </w:r>
      <w:r w:rsidR="00533F75" w:rsidRPr="006D3D6C">
        <w:rPr>
          <w:rFonts w:ascii="Times New Roman" w:hAnsi="Times New Roman"/>
          <w:spacing w:val="2"/>
          <w:sz w:val="28"/>
          <w:szCs w:val="28"/>
        </w:rPr>
        <w:t>рского муниципального района Воронежской области</w:t>
      </w:r>
      <w:r w:rsidR="00533F75">
        <w:rPr>
          <w:rFonts w:ascii="Times New Roman" w:hAnsi="Times New Roman"/>
          <w:spacing w:val="2"/>
          <w:sz w:val="28"/>
          <w:szCs w:val="28"/>
        </w:rPr>
        <w:t xml:space="preserve"> от 12.11.2013г</w:t>
      </w:r>
      <w:r w:rsidR="00533F75" w:rsidRPr="006D3D6C">
        <w:rPr>
          <w:rFonts w:ascii="Times New Roman" w:hAnsi="Times New Roman"/>
          <w:spacing w:val="2"/>
          <w:sz w:val="28"/>
          <w:szCs w:val="28"/>
        </w:rPr>
        <w:t>. №</w:t>
      </w:r>
      <w:r w:rsidR="00533F75">
        <w:rPr>
          <w:rFonts w:ascii="Times New Roman" w:hAnsi="Times New Roman"/>
          <w:spacing w:val="2"/>
          <w:sz w:val="28"/>
          <w:szCs w:val="28"/>
        </w:rPr>
        <w:t xml:space="preserve"> 102 </w:t>
      </w:r>
      <w:r w:rsidR="00533F75" w:rsidRPr="006D3D6C">
        <w:rPr>
          <w:rFonts w:ascii="Times New Roman" w:hAnsi="Times New Roman"/>
          <w:spacing w:val="2"/>
          <w:sz w:val="28"/>
          <w:szCs w:val="28"/>
        </w:rPr>
        <w:t xml:space="preserve">«Об утверждении перечня автомобильных дорог местного значения </w:t>
      </w:r>
      <w:r w:rsidR="00533F75">
        <w:rPr>
          <w:rFonts w:ascii="Times New Roman" w:hAnsi="Times New Roman"/>
          <w:spacing w:val="2"/>
          <w:sz w:val="28"/>
          <w:szCs w:val="28"/>
        </w:rPr>
        <w:t xml:space="preserve">Троицкого сельского поселения» </w:t>
      </w:r>
      <w:r w:rsidRPr="006D3D6C">
        <w:rPr>
          <w:rFonts w:ascii="Times New Roman" w:hAnsi="Times New Roman"/>
          <w:sz w:val="28"/>
          <w:szCs w:val="28"/>
        </w:rPr>
        <w:t>следующие изменения:</w:t>
      </w:r>
    </w:p>
    <w:p w:rsidR="006D3D6C" w:rsidRDefault="006D3D6C" w:rsidP="006D3D6C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6D3D6C">
        <w:rPr>
          <w:rFonts w:ascii="Times New Roman" w:hAnsi="Times New Roman"/>
          <w:sz w:val="28"/>
          <w:szCs w:val="28"/>
        </w:rPr>
        <w:t>- изложить приложение к постановлению в новой редакции, согласно приложению № 1.</w:t>
      </w:r>
    </w:p>
    <w:p w:rsidR="006D3D6C" w:rsidRPr="006D3D6C" w:rsidRDefault="006D3D6C" w:rsidP="006D3D6C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D3D6C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33F75" w:rsidRDefault="00533F75" w:rsidP="00CC7F8B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CC7F8B" w:rsidRDefault="006D3D6C" w:rsidP="00CC7F8B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6D3D6C">
        <w:rPr>
          <w:rFonts w:ascii="Times New Roman" w:hAnsi="Times New Roman"/>
          <w:sz w:val="28"/>
          <w:szCs w:val="28"/>
        </w:rPr>
        <w:t xml:space="preserve">Глава </w:t>
      </w:r>
      <w:r w:rsidR="00533F75">
        <w:rPr>
          <w:rFonts w:ascii="Times New Roman" w:hAnsi="Times New Roman"/>
          <w:sz w:val="28"/>
          <w:szCs w:val="28"/>
        </w:rPr>
        <w:t>Троицкого</w:t>
      </w:r>
      <w:r w:rsidR="00CC7F8B">
        <w:rPr>
          <w:rFonts w:ascii="Times New Roman" w:hAnsi="Times New Roman"/>
          <w:sz w:val="28"/>
          <w:szCs w:val="28"/>
        </w:rPr>
        <w:t xml:space="preserve"> </w:t>
      </w:r>
    </w:p>
    <w:p w:rsidR="00D2124E" w:rsidRPr="00CC7F8B" w:rsidRDefault="005B7E9E" w:rsidP="00CC7F8B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  <w:sectPr w:rsidR="00D2124E" w:rsidRPr="00CC7F8B" w:rsidSect="003E6D43">
          <w:footerReference w:type="even" r:id="rId7"/>
          <w:footerReference w:type="default" r:id="rId8"/>
          <w:pgSz w:w="11906" w:h="16838"/>
          <w:pgMar w:top="899" w:right="850" w:bottom="899" w:left="126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с</w:t>
      </w:r>
      <w:r w:rsidR="00CC7F8B">
        <w:rPr>
          <w:rFonts w:ascii="Times New Roman" w:hAnsi="Times New Roman"/>
          <w:sz w:val="28"/>
          <w:szCs w:val="28"/>
        </w:rPr>
        <w:t>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CC7F8B">
        <w:rPr>
          <w:rFonts w:ascii="Times New Roman" w:hAnsi="Times New Roman"/>
          <w:sz w:val="28"/>
          <w:szCs w:val="28"/>
        </w:rPr>
        <w:t>поселения</w:t>
      </w:r>
      <w:r w:rsidR="006D3D6C" w:rsidRPr="006D3D6C">
        <w:rPr>
          <w:rFonts w:ascii="Times New Roman" w:hAnsi="Times New Roman"/>
          <w:sz w:val="28"/>
          <w:szCs w:val="28"/>
        </w:rPr>
        <w:t xml:space="preserve">  </w:t>
      </w:r>
      <w:r w:rsidR="00CC7F8B">
        <w:rPr>
          <w:rFonts w:ascii="Times New Roman" w:hAnsi="Times New Roman"/>
          <w:sz w:val="28"/>
          <w:szCs w:val="28"/>
        </w:rPr>
        <w:t xml:space="preserve">                          </w:t>
      </w:r>
      <w:r w:rsidR="006D3D6C" w:rsidRPr="006D3D6C">
        <w:rPr>
          <w:rFonts w:ascii="Times New Roman" w:hAnsi="Times New Roman"/>
          <w:sz w:val="28"/>
          <w:szCs w:val="28"/>
        </w:rPr>
        <w:t xml:space="preserve">  </w:t>
      </w:r>
      <w:r w:rsidR="00533F75">
        <w:rPr>
          <w:rFonts w:ascii="Times New Roman" w:hAnsi="Times New Roman"/>
          <w:sz w:val="28"/>
          <w:szCs w:val="28"/>
        </w:rPr>
        <w:t>В.В. Лабыкина</w:t>
      </w:r>
    </w:p>
    <w:p w:rsidR="000A2D7A" w:rsidRPr="00B17851" w:rsidRDefault="008F137C" w:rsidP="008F137C">
      <w:pPr>
        <w:tabs>
          <w:tab w:val="left" w:pos="7425"/>
        </w:tabs>
        <w:jc w:val="right"/>
        <w:rPr>
          <w:rFonts w:ascii="Times New Roman" w:hAnsi="Times New Roman"/>
          <w:sz w:val="20"/>
          <w:szCs w:val="20"/>
        </w:rPr>
      </w:pPr>
      <w:r w:rsidRPr="00B17851">
        <w:rPr>
          <w:rFonts w:ascii="Times New Roman" w:hAnsi="Times New Roman"/>
          <w:sz w:val="20"/>
          <w:szCs w:val="20"/>
        </w:rPr>
        <w:lastRenderedPageBreak/>
        <w:t xml:space="preserve">Приложение к </w:t>
      </w:r>
      <w:r w:rsidR="004A60FA">
        <w:rPr>
          <w:rFonts w:ascii="Times New Roman" w:hAnsi="Times New Roman"/>
          <w:sz w:val="20"/>
          <w:szCs w:val="20"/>
        </w:rPr>
        <w:t>постановлению</w:t>
      </w:r>
    </w:p>
    <w:p w:rsidR="000A2D7A" w:rsidRPr="00B17851" w:rsidRDefault="00533F75" w:rsidP="008F137C">
      <w:pPr>
        <w:tabs>
          <w:tab w:val="left" w:pos="7425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Троицкого</w:t>
      </w:r>
      <w:r w:rsidR="00460DD5">
        <w:rPr>
          <w:rFonts w:ascii="Times New Roman" w:hAnsi="Times New Roman"/>
          <w:sz w:val="20"/>
          <w:szCs w:val="20"/>
        </w:rPr>
        <w:t xml:space="preserve"> </w:t>
      </w:r>
      <w:r w:rsidR="000A2D7A" w:rsidRPr="00B17851">
        <w:rPr>
          <w:rFonts w:ascii="Times New Roman" w:hAnsi="Times New Roman"/>
          <w:sz w:val="20"/>
          <w:szCs w:val="20"/>
        </w:rPr>
        <w:t>сельского поселения</w:t>
      </w:r>
    </w:p>
    <w:p w:rsidR="000A2D7A" w:rsidRPr="00B17851" w:rsidRDefault="00455AB0" w:rsidP="008F137C">
      <w:pPr>
        <w:tabs>
          <w:tab w:val="left" w:pos="7425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Новохопё</w:t>
      </w:r>
      <w:r w:rsidR="000A2D7A" w:rsidRPr="00B17851">
        <w:rPr>
          <w:rFonts w:ascii="Times New Roman" w:hAnsi="Times New Roman"/>
          <w:sz w:val="20"/>
          <w:szCs w:val="20"/>
        </w:rPr>
        <w:t>рского муниципального района</w:t>
      </w:r>
    </w:p>
    <w:p w:rsidR="000A2D7A" w:rsidRDefault="00AD5B93" w:rsidP="008F137C">
      <w:pPr>
        <w:tabs>
          <w:tab w:val="left" w:pos="7425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№ 8</w:t>
      </w:r>
      <w:r w:rsidR="004A60FA" w:rsidRPr="00AD5B93">
        <w:rPr>
          <w:rFonts w:ascii="Times New Roman" w:hAnsi="Times New Roman"/>
          <w:sz w:val="20"/>
          <w:szCs w:val="20"/>
        </w:rPr>
        <w:t xml:space="preserve"> от </w:t>
      </w:r>
      <w:r>
        <w:rPr>
          <w:rFonts w:ascii="Times New Roman" w:hAnsi="Times New Roman"/>
          <w:sz w:val="20"/>
          <w:szCs w:val="20"/>
        </w:rPr>
        <w:t>08.02.</w:t>
      </w:r>
      <w:r w:rsidR="004A60FA" w:rsidRPr="00AD5B93">
        <w:rPr>
          <w:rFonts w:ascii="Times New Roman" w:hAnsi="Times New Roman"/>
          <w:sz w:val="20"/>
          <w:szCs w:val="20"/>
        </w:rPr>
        <w:t>201</w:t>
      </w:r>
      <w:r>
        <w:rPr>
          <w:rFonts w:ascii="Times New Roman" w:hAnsi="Times New Roman"/>
          <w:sz w:val="20"/>
          <w:szCs w:val="20"/>
        </w:rPr>
        <w:t>9</w:t>
      </w:r>
      <w:r w:rsidR="000A2D7A" w:rsidRPr="00AD5B93">
        <w:rPr>
          <w:rFonts w:ascii="Times New Roman" w:hAnsi="Times New Roman"/>
          <w:sz w:val="20"/>
          <w:szCs w:val="20"/>
        </w:rPr>
        <w:t>г</w:t>
      </w:r>
      <w:r w:rsidR="000A2D7A" w:rsidRPr="00AD5B93">
        <w:rPr>
          <w:rFonts w:ascii="Times New Roman" w:hAnsi="Times New Roman"/>
        </w:rPr>
        <w:t>.</w:t>
      </w:r>
    </w:p>
    <w:p w:rsidR="000A2D7A" w:rsidRPr="003E6D43" w:rsidRDefault="000A2D7A" w:rsidP="000A2D7A">
      <w:pPr>
        <w:pStyle w:val="a3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3E6D43">
        <w:rPr>
          <w:rFonts w:ascii="Times New Roman" w:hAnsi="Times New Roman"/>
          <w:b/>
          <w:sz w:val="24"/>
          <w:szCs w:val="24"/>
          <w:lang w:val="ru-RU" w:eastAsia="ru-RU"/>
        </w:rPr>
        <w:t>Перечень автомобильных дорог общего пользования местного значения</w:t>
      </w:r>
      <w:r w:rsidRPr="003E6D43">
        <w:rPr>
          <w:rFonts w:ascii="Times New Roman" w:hAnsi="Times New Roman"/>
          <w:b/>
          <w:sz w:val="24"/>
          <w:szCs w:val="24"/>
          <w:lang w:eastAsia="ru-RU"/>
        </w:rPr>
        <w:t> </w:t>
      </w:r>
      <w:r w:rsidRPr="003E6D43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</w:p>
    <w:p w:rsidR="000A2D7A" w:rsidRDefault="00533F75" w:rsidP="000A2D7A">
      <w:pPr>
        <w:pStyle w:val="a3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Троицкого</w:t>
      </w:r>
      <w:r w:rsidR="00460DD5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="00455AB0">
        <w:rPr>
          <w:rFonts w:ascii="Times New Roman" w:hAnsi="Times New Roman"/>
          <w:b/>
          <w:sz w:val="24"/>
          <w:szCs w:val="24"/>
          <w:lang w:val="ru-RU" w:eastAsia="ru-RU"/>
        </w:rPr>
        <w:t>сельского поселения Новохопё</w:t>
      </w:r>
      <w:r w:rsidR="000A2D7A" w:rsidRPr="003E6D43">
        <w:rPr>
          <w:rFonts w:ascii="Times New Roman" w:hAnsi="Times New Roman"/>
          <w:b/>
          <w:sz w:val="24"/>
          <w:szCs w:val="24"/>
          <w:lang w:val="ru-RU" w:eastAsia="ru-RU"/>
        </w:rPr>
        <w:t>рского муниципального района.</w:t>
      </w:r>
    </w:p>
    <w:p w:rsidR="00460DD5" w:rsidRDefault="00460DD5" w:rsidP="000A2D7A">
      <w:pPr>
        <w:pStyle w:val="a3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460DD5" w:rsidRDefault="00460DD5" w:rsidP="000A2D7A">
      <w:pPr>
        <w:pStyle w:val="a3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460DD5" w:rsidRDefault="00460DD5" w:rsidP="000A2D7A">
      <w:pPr>
        <w:pStyle w:val="a3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3038"/>
        <w:gridCol w:w="2004"/>
        <w:gridCol w:w="2846"/>
        <w:gridCol w:w="1867"/>
        <w:gridCol w:w="2483"/>
      </w:tblGrid>
      <w:tr w:rsidR="00533F75" w:rsidRPr="00533F75" w:rsidTr="00533F75">
        <w:trPr>
          <w:trHeight w:val="825"/>
        </w:trPr>
        <w:tc>
          <w:tcPr>
            <w:tcW w:w="988" w:type="pct"/>
            <w:vMerge w:val="restart"/>
            <w:shd w:val="clear" w:color="auto" w:fill="auto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Идентификационный номер</w:t>
            </w:r>
          </w:p>
        </w:tc>
        <w:tc>
          <w:tcPr>
            <w:tcW w:w="996" w:type="pct"/>
            <w:vMerge w:val="restart"/>
            <w:shd w:val="clear" w:color="auto" w:fill="auto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Наименование автомобильной дороги</w:t>
            </w:r>
          </w:p>
        </w:tc>
        <w:tc>
          <w:tcPr>
            <w:tcW w:w="2202" w:type="pct"/>
            <w:gridSpan w:val="3"/>
            <w:shd w:val="clear" w:color="auto" w:fill="auto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Протяженность по типу покрытия (км)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Общая протяженность дорог - всего, км</w:t>
            </w:r>
          </w:p>
        </w:tc>
      </w:tr>
      <w:tr w:rsidR="00533F75" w:rsidRPr="00533F75" w:rsidTr="00533F75">
        <w:trPr>
          <w:trHeight w:val="1200"/>
        </w:trPr>
        <w:tc>
          <w:tcPr>
            <w:tcW w:w="988" w:type="pct"/>
            <w:vMerge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6" w:type="pct"/>
            <w:vMerge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Твердое покрытие, км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 xml:space="preserve">В т.ч. усовершенствованное (из гр.7), км 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color w:val="000000"/>
                <w:sz w:val="22"/>
                <w:szCs w:val="22"/>
              </w:rPr>
              <w:t>Грунтовая дорога, км</w:t>
            </w:r>
          </w:p>
        </w:tc>
        <w:tc>
          <w:tcPr>
            <w:tcW w:w="814" w:type="pct"/>
            <w:vMerge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3F75" w:rsidRPr="00533F75" w:rsidTr="00533F75">
        <w:trPr>
          <w:trHeight w:val="435"/>
        </w:trPr>
        <w:tc>
          <w:tcPr>
            <w:tcW w:w="988" w:type="pct"/>
            <w:shd w:val="clear" w:color="auto" w:fill="auto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</w:tr>
      <w:tr w:rsidR="00533F75" w:rsidRPr="00533F75" w:rsidTr="00533F75">
        <w:trPr>
          <w:trHeight w:val="1215"/>
        </w:trPr>
        <w:tc>
          <w:tcPr>
            <w:tcW w:w="988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20-227-874-ОП-МП-1</w:t>
            </w:r>
          </w:p>
        </w:tc>
        <w:tc>
          <w:tcPr>
            <w:tcW w:w="996" w:type="pct"/>
            <w:shd w:val="clear" w:color="000000" w:fill="FFFFFF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ул.Ленина с.Троицкое (Московская часть)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</w:t>
            </w:r>
            <w:r w:rsidR="00AD5B9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3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0,</w:t>
            </w:r>
            <w:r w:rsidR="00AD5B9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14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33F75">
              <w:rPr>
                <w:rFonts w:ascii="Times New Roman" w:hAnsi="Times New Roman"/>
                <w:bCs/>
                <w:sz w:val="22"/>
                <w:szCs w:val="22"/>
              </w:rPr>
              <w:t>1,900</w:t>
            </w:r>
          </w:p>
        </w:tc>
      </w:tr>
      <w:tr w:rsidR="00533F75" w:rsidRPr="00533F75" w:rsidTr="00533F75">
        <w:trPr>
          <w:trHeight w:val="1245"/>
        </w:trPr>
        <w:tc>
          <w:tcPr>
            <w:tcW w:w="988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20-227-874-ОП-МП-2</w:t>
            </w:r>
          </w:p>
        </w:tc>
        <w:tc>
          <w:tcPr>
            <w:tcW w:w="996" w:type="pct"/>
            <w:shd w:val="clear" w:color="000000" w:fill="FFFFFF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ул.Красноармейская с.Троицкое (Московская часть)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933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814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33F75">
              <w:rPr>
                <w:rFonts w:ascii="Times New Roman" w:hAnsi="Times New Roman"/>
                <w:bCs/>
                <w:sz w:val="22"/>
                <w:szCs w:val="22"/>
              </w:rPr>
              <w:t>2,200</w:t>
            </w:r>
          </w:p>
        </w:tc>
      </w:tr>
      <w:tr w:rsidR="00533F75" w:rsidRPr="00533F75" w:rsidTr="00533F75">
        <w:trPr>
          <w:trHeight w:val="1215"/>
        </w:trPr>
        <w:tc>
          <w:tcPr>
            <w:tcW w:w="988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20-227-874-ОП-МП-3</w:t>
            </w:r>
          </w:p>
        </w:tc>
        <w:tc>
          <w:tcPr>
            <w:tcW w:w="996" w:type="pct"/>
            <w:shd w:val="clear" w:color="000000" w:fill="FFFFFF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ул.Пролетарская с.Троицкое (Московская часть)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933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814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33F75">
              <w:rPr>
                <w:rFonts w:ascii="Times New Roman" w:hAnsi="Times New Roman"/>
                <w:bCs/>
                <w:sz w:val="22"/>
                <w:szCs w:val="22"/>
              </w:rPr>
              <w:t>2,500</w:t>
            </w:r>
          </w:p>
        </w:tc>
      </w:tr>
      <w:tr w:rsidR="00533F75" w:rsidRPr="00533F75" w:rsidTr="00533F75">
        <w:trPr>
          <w:trHeight w:val="1230"/>
        </w:trPr>
        <w:tc>
          <w:tcPr>
            <w:tcW w:w="988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20-227-874-ОП-МП-4</w:t>
            </w:r>
          </w:p>
        </w:tc>
        <w:tc>
          <w:tcPr>
            <w:tcW w:w="996" w:type="pct"/>
            <w:shd w:val="clear" w:color="000000" w:fill="FFFFFF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ул.Чапаева с.Троицкое (Московская часть)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2,2</w:t>
            </w:r>
          </w:p>
        </w:tc>
        <w:tc>
          <w:tcPr>
            <w:tcW w:w="933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4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33F75">
              <w:rPr>
                <w:rFonts w:ascii="Times New Roman" w:hAnsi="Times New Roman"/>
                <w:bCs/>
                <w:sz w:val="22"/>
                <w:szCs w:val="22"/>
              </w:rPr>
              <w:t>2,200</w:t>
            </w:r>
          </w:p>
        </w:tc>
      </w:tr>
      <w:tr w:rsidR="00533F75" w:rsidRPr="00533F75" w:rsidTr="00533F75">
        <w:trPr>
          <w:trHeight w:val="1230"/>
        </w:trPr>
        <w:tc>
          <w:tcPr>
            <w:tcW w:w="988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lastRenderedPageBreak/>
              <w:t>20-227-874-ОП-МП-5</w:t>
            </w:r>
          </w:p>
        </w:tc>
        <w:tc>
          <w:tcPr>
            <w:tcW w:w="996" w:type="pct"/>
            <w:shd w:val="clear" w:color="000000" w:fill="FFFFFF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ул.Октябрьская с.Троицкое (Московская часть)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933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814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33F75">
              <w:rPr>
                <w:rFonts w:ascii="Times New Roman" w:hAnsi="Times New Roman"/>
                <w:bCs/>
                <w:sz w:val="22"/>
                <w:szCs w:val="22"/>
              </w:rPr>
              <w:t>2,000</w:t>
            </w:r>
          </w:p>
        </w:tc>
      </w:tr>
      <w:tr w:rsidR="00533F75" w:rsidRPr="00533F75" w:rsidTr="00533F75">
        <w:trPr>
          <w:trHeight w:val="1245"/>
        </w:trPr>
        <w:tc>
          <w:tcPr>
            <w:tcW w:w="988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20-227-874-ОП-МП-6</w:t>
            </w:r>
          </w:p>
        </w:tc>
        <w:tc>
          <w:tcPr>
            <w:tcW w:w="996" w:type="pct"/>
            <w:shd w:val="clear" w:color="000000" w:fill="FFFFFF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ул.Свободы с.Троицкое (Московская часть)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33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814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33F75">
              <w:rPr>
                <w:rFonts w:ascii="Times New Roman" w:hAnsi="Times New Roman"/>
                <w:bCs/>
                <w:sz w:val="22"/>
                <w:szCs w:val="22"/>
              </w:rPr>
              <w:t>1,700</w:t>
            </w:r>
          </w:p>
        </w:tc>
      </w:tr>
      <w:tr w:rsidR="00533F75" w:rsidRPr="00533F75" w:rsidTr="00533F75">
        <w:trPr>
          <w:trHeight w:val="1290"/>
        </w:trPr>
        <w:tc>
          <w:tcPr>
            <w:tcW w:w="988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20-227-874-ОП-МП-7</w:t>
            </w:r>
          </w:p>
        </w:tc>
        <w:tc>
          <w:tcPr>
            <w:tcW w:w="996" w:type="pct"/>
            <w:shd w:val="clear" w:color="000000" w:fill="FFFFFF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ул.Проезжая с.Троицкое (Московская часть)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933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814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33F75">
              <w:rPr>
                <w:rFonts w:ascii="Times New Roman" w:hAnsi="Times New Roman"/>
                <w:bCs/>
                <w:sz w:val="22"/>
                <w:szCs w:val="22"/>
              </w:rPr>
              <w:t>1,500</w:t>
            </w:r>
          </w:p>
        </w:tc>
      </w:tr>
      <w:tr w:rsidR="00533F75" w:rsidRPr="00533F75" w:rsidTr="00533F75">
        <w:trPr>
          <w:trHeight w:val="1245"/>
        </w:trPr>
        <w:tc>
          <w:tcPr>
            <w:tcW w:w="988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20-227-874-ОП-МП-8</w:t>
            </w:r>
          </w:p>
        </w:tc>
        <w:tc>
          <w:tcPr>
            <w:tcW w:w="996" w:type="pct"/>
            <w:shd w:val="clear" w:color="000000" w:fill="FFFFFF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ул.Колхозная с.Троицкое (Московская часть)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933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814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33F75">
              <w:rPr>
                <w:rFonts w:ascii="Times New Roman" w:hAnsi="Times New Roman"/>
                <w:bCs/>
                <w:sz w:val="22"/>
                <w:szCs w:val="22"/>
              </w:rPr>
              <w:t>1,500</w:t>
            </w:r>
          </w:p>
        </w:tc>
      </w:tr>
      <w:tr w:rsidR="00533F75" w:rsidRPr="00533F75" w:rsidTr="00533F75">
        <w:trPr>
          <w:trHeight w:val="1320"/>
        </w:trPr>
        <w:tc>
          <w:tcPr>
            <w:tcW w:w="988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20-227-874-ОП-МП-9</w:t>
            </w:r>
          </w:p>
        </w:tc>
        <w:tc>
          <w:tcPr>
            <w:tcW w:w="996" w:type="pct"/>
            <w:shd w:val="clear" w:color="000000" w:fill="FFFFFF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ул.Фрунзе с.Троицкое (Московская часть)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933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4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33F75">
              <w:rPr>
                <w:rFonts w:ascii="Times New Roman" w:hAnsi="Times New Roman"/>
                <w:bCs/>
                <w:sz w:val="22"/>
                <w:szCs w:val="22"/>
              </w:rPr>
              <w:t>1,300</w:t>
            </w:r>
          </w:p>
        </w:tc>
      </w:tr>
      <w:tr w:rsidR="00533F75" w:rsidRPr="00533F75" w:rsidTr="00533F75">
        <w:trPr>
          <w:trHeight w:val="1320"/>
        </w:trPr>
        <w:tc>
          <w:tcPr>
            <w:tcW w:w="988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20-227-874-ОП-МП-10</w:t>
            </w:r>
          </w:p>
        </w:tc>
        <w:tc>
          <w:tcPr>
            <w:tcW w:w="996" w:type="pct"/>
            <w:shd w:val="clear" w:color="000000" w:fill="FFFFFF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ул.Карпель с.Троицкое (Московская часть)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933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4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33F75">
              <w:rPr>
                <w:rFonts w:ascii="Times New Roman" w:hAnsi="Times New Roman"/>
                <w:bCs/>
                <w:sz w:val="22"/>
                <w:szCs w:val="22"/>
              </w:rPr>
              <w:t>1,200</w:t>
            </w:r>
          </w:p>
        </w:tc>
      </w:tr>
      <w:tr w:rsidR="00533F75" w:rsidRPr="00533F75" w:rsidTr="00533F75">
        <w:trPr>
          <w:trHeight w:val="1275"/>
        </w:trPr>
        <w:tc>
          <w:tcPr>
            <w:tcW w:w="988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20-227-874-ОП-МП-11</w:t>
            </w:r>
          </w:p>
        </w:tc>
        <w:tc>
          <w:tcPr>
            <w:tcW w:w="996" w:type="pct"/>
            <w:shd w:val="clear" w:color="000000" w:fill="FFFFFF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ул.Советская с.Троицкое (Московская часть)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933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814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33F75">
              <w:rPr>
                <w:rFonts w:ascii="Times New Roman" w:hAnsi="Times New Roman"/>
                <w:bCs/>
                <w:sz w:val="22"/>
                <w:szCs w:val="22"/>
              </w:rPr>
              <w:t>2,300</w:t>
            </w:r>
          </w:p>
        </w:tc>
      </w:tr>
      <w:tr w:rsidR="00533F75" w:rsidRPr="00533F75" w:rsidTr="00533F75">
        <w:trPr>
          <w:trHeight w:val="1305"/>
        </w:trPr>
        <w:tc>
          <w:tcPr>
            <w:tcW w:w="988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lastRenderedPageBreak/>
              <w:t>20-227-874-ОП-МП-12</w:t>
            </w:r>
          </w:p>
        </w:tc>
        <w:tc>
          <w:tcPr>
            <w:tcW w:w="996" w:type="pct"/>
            <w:shd w:val="clear" w:color="000000" w:fill="FFFFFF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ул.Крупской с.Троицкое (Московская часть)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33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814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33F75">
              <w:rPr>
                <w:rFonts w:ascii="Times New Roman" w:hAnsi="Times New Roman"/>
                <w:bCs/>
                <w:sz w:val="22"/>
                <w:szCs w:val="22"/>
              </w:rPr>
              <w:t>0,900</w:t>
            </w:r>
          </w:p>
        </w:tc>
      </w:tr>
      <w:tr w:rsidR="00533F75" w:rsidRPr="00533F75" w:rsidTr="00533F75">
        <w:trPr>
          <w:trHeight w:val="1305"/>
        </w:trPr>
        <w:tc>
          <w:tcPr>
            <w:tcW w:w="988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20-227-874-ОП-МП-13</w:t>
            </w:r>
          </w:p>
        </w:tc>
        <w:tc>
          <w:tcPr>
            <w:tcW w:w="996" w:type="pct"/>
            <w:shd w:val="clear" w:color="000000" w:fill="FFFFFF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ул.Калинина с.Троицкое (Московская часть)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0,</w:t>
            </w:r>
            <w:r w:rsidR="00AD5B93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33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2,</w:t>
            </w:r>
            <w:r w:rsidR="00AD5B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4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33F75">
              <w:rPr>
                <w:rFonts w:ascii="Times New Roman" w:hAnsi="Times New Roman"/>
                <w:bCs/>
                <w:sz w:val="22"/>
                <w:szCs w:val="22"/>
              </w:rPr>
              <w:t>2,900</w:t>
            </w:r>
          </w:p>
        </w:tc>
      </w:tr>
      <w:tr w:rsidR="00533F75" w:rsidRPr="00533F75" w:rsidTr="00533F75">
        <w:trPr>
          <w:trHeight w:val="1290"/>
        </w:trPr>
        <w:tc>
          <w:tcPr>
            <w:tcW w:w="988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20-227-874-ОП-МП-14</w:t>
            </w:r>
          </w:p>
        </w:tc>
        <w:tc>
          <w:tcPr>
            <w:tcW w:w="996" w:type="pct"/>
            <w:shd w:val="clear" w:color="000000" w:fill="FFFFFF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ул.Ленина с.Троицкое (Старожильская часть)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2,1</w:t>
            </w:r>
          </w:p>
        </w:tc>
        <w:tc>
          <w:tcPr>
            <w:tcW w:w="933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4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33F75">
              <w:rPr>
                <w:rFonts w:ascii="Times New Roman" w:hAnsi="Times New Roman"/>
                <w:bCs/>
                <w:sz w:val="22"/>
                <w:szCs w:val="22"/>
              </w:rPr>
              <w:t>2,100</w:t>
            </w:r>
          </w:p>
        </w:tc>
      </w:tr>
      <w:tr w:rsidR="00533F75" w:rsidRPr="00533F75" w:rsidTr="00533F75">
        <w:trPr>
          <w:trHeight w:val="1230"/>
        </w:trPr>
        <w:tc>
          <w:tcPr>
            <w:tcW w:w="988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20-227-874-ОП-МП-15</w:t>
            </w:r>
          </w:p>
        </w:tc>
        <w:tc>
          <w:tcPr>
            <w:tcW w:w="996" w:type="pct"/>
            <w:shd w:val="clear" w:color="000000" w:fill="FFFFFF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ул.Пролетарская с.Троицкое (Старожильская часть)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33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814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33F75">
              <w:rPr>
                <w:rFonts w:ascii="Times New Roman" w:hAnsi="Times New Roman"/>
                <w:bCs/>
                <w:sz w:val="22"/>
                <w:szCs w:val="22"/>
              </w:rPr>
              <w:t>1,700</w:t>
            </w:r>
          </w:p>
        </w:tc>
      </w:tr>
      <w:tr w:rsidR="00533F75" w:rsidRPr="00533F75" w:rsidTr="00533F75">
        <w:trPr>
          <w:trHeight w:val="1290"/>
        </w:trPr>
        <w:tc>
          <w:tcPr>
            <w:tcW w:w="988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20-227-874-ОП-МП-16</w:t>
            </w:r>
          </w:p>
        </w:tc>
        <w:tc>
          <w:tcPr>
            <w:tcW w:w="996" w:type="pct"/>
            <w:shd w:val="clear" w:color="000000" w:fill="FFFFFF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ул.Свердлова с.Троицкое (Старожильская часть)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533F75" w:rsidRPr="00533F75" w:rsidRDefault="00533F75" w:rsidP="00AD5B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 </w:t>
            </w:r>
            <w:r w:rsidR="00AD5B93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933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0,</w:t>
            </w:r>
            <w:r w:rsidR="00AD5B9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14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33F75">
              <w:rPr>
                <w:rFonts w:ascii="Times New Roman" w:hAnsi="Times New Roman"/>
                <w:bCs/>
                <w:sz w:val="22"/>
                <w:szCs w:val="22"/>
              </w:rPr>
              <w:t>0,800</w:t>
            </w:r>
          </w:p>
        </w:tc>
      </w:tr>
      <w:tr w:rsidR="00533F75" w:rsidRPr="00533F75" w:rsidTr="00533F75">
        <w:trPr>
          <w:trHeight w:val="1260"/>
        </w:trPr>
        <w:tc>
          <w:tcPr>
            <w:tcW w:w="988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20-227-874-ОП-МП-17</w:t>
            </w:r>
          </w:p>
        </w:tc>
        <w:tc>
          <w:tcPr>
            <w:tcW w:w="996" w:type="pct"/>
            <w:shd w:val="clear" w:color="000000" w:fill="FFFFFF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ул.Первомайская с.Троицкое (Старожильская часть)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933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814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33F75">
              <w:rPr>
                <w:rFonts w:ascii="Times New Roman" w:hAnsi="Times New Roman"/>
                <w:bCs/>
                <w:sz w:val="22"/>
                <w:szCs w:val="22"/>
              </w:rPr>
              <w:t>2,400</w:t>
            </w:r>
          </w:p>
        </w:tc>
      </w:tr>
      <w:tr w:rsidR="00533F75" w:rsidRPr="00533F75" w:rsidTr="00533F75">
        <w:trPr>
          <w:trHeight w:val="1185"/>
        </w:trPr>
        <w:tc>
          <w:tcPr>
            <w:tcW w:w="988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20-227-874-ОП-МП-18</w:t>
            </w:r>
          </w:p>
        </w:tc>
        <w:tc>
          <w:tcPr>
            <w:tcW w:w="996" w:type="pct"/>
            <w:shd w:val="clear" w:color="000000" w:fill="FFFFFF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ул.Свобода с.Троицкое (Старожильская часть)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933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4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33F75">
              <w:rPr>
                <w:rFonts w:ascii="Times New Roman" w:hAnsi="Times New Roman"/>
                <w:bCs/>
                <w:sz w:val="22"/>
                <w:szCs w:val="22"/>
              </w:rPr>
              <w:t>1,900</w:t>
            </w:r>
          </w:p>
        </w:tc>
      </w:tr>
      <w:tr w:rsidR="00533F75" w:rsidRPr="00533F75" w:rsidTr="00533F75">
        <w:trPr>
          <w:trHeight w:val="1260"/>
        </w:trPr>
        <w:tc>
          <w:tcPr>
            <w:tcW w:w="988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lastRenderedPageBreak/>
              <w:t>20-227-874-ОП-МП-19</w:t>
            </w:r>
          </w:p>
        </w:tc>
        <w:tc>
          <w:tcPr>
            <w:tcW w:w="996" w:type="pct"/>
            <w:shd w:val="clear" w:color="000000" w:fill="FFFFFF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ул.Дзержинского с.Троицкое (Старожильская часть)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933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4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33F75">
              <w:rPr>
                <w:rFonts w:ascii="Times New Roman" w:hAnsi="Times New Roman"/>
                <w:bCs/>
                <w:sz w:val="22"/>
                <w:szCs w:val="22"/>
              </w:rPr>
              <w:t>1,300</w:t>
            </w:r>
          </w:p>
        </w:tc>
      </w:tr>
      <w:tr w:rsidR="00533F75" w:rsidRPr="00533F75" w:rsidTr="00533F75">
        <w:trPr>
          <w:trHeight w:val="1335"/>
        </w:trPr>
        <w:tc>
          <w:tcPr>
            <w:tcW w:w="988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20-227-874-ОП-МП-20</w:t>
            </w:r>
          </w:p>
        </w:tc>
        <w:tc>
          <w:tcPr>
            <w:tcW w:w="996" w:type="pct"/>
            <w:shd w:val="clear" w:color="000000" w:fill="FFFFFF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ул.Советская с.Троицкое (Старожильская часть)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933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4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33F75">
              <w:rPr>
                <w:rFonts w:ascii="Times New Roman" w:hAnsi="Times New Roman"/>
                <w:bCs/>
                <w:sz w:val="22"/>
                <w:szCs w:val="22"/>
              </w:rPr>
              <w:t>1,100</w:t>
            </w:r>
          </w:p>
        </w:tc>
      </w:tr>
      <w:tr w:rsidR="00533F75" w:rsidRPr="00533F75" w:rsidTr="00533F75">
        <w:trPr>
          <w:trHeight w:val="1260"/>
        </w:trPr>
        <w:tc>
          <w:tcPr>
            <w:tcW w:w="988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20-227-874-ОП-МП-21</w:t>
            </w:r>
          </w:p>
        </w:tc>
        <w:tc>
          <w:tcPr>
            <w:tcW w:w="996" w:type="pct"/>
            <w:shd w:val="clear" w:color="000000" w:fill="FFFFFF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ул.Кооперативная с.Троицкое (Старожильская часть)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933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4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33F75">
              <w:rPr>
                <w:rFonts w:ascii="Times New Roman" w:hAnsi="Times New Roman"/>
                <w:bCs/>
                <w:sz w:val="22"/>
                <w:szCs w:val="22"/>
              </w:rPr>
              <w:t>0,900</w:t>
            </w:r>
          </w:p>
        </w:tc>
      </w:tr>
      <w:tr w:rsidR="00533F75" w:rsidRPr="00533F75" w:rsidTr="00533F75">
        <w:trPr>
          <w:trHeight w:val="1335"/>
        </w:trPr>
        <w:tc>
          <w:tcPr>
            <w:tcW w:w="988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20-227-874-ОП-МП-22</w:t>
            </w:r>
          </w:p>
        </w:tc>
        <w:tc>
          <w:tcPr>
            <w:tcW w:w="996" w:type="pct"/>
            <w:shd w:val="clear" w:color="000000" w:fill="FFFFFF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ул.Колхозная с.Троицкое (Старожильская часть)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2,2</w:t>
            </w:r>
          </w:p>
        </w:tc>
        <w:tc>
          <w:tcPr>
            <w:tcW w:w="933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4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33F75">
              <w:rPr>
                <w:rFonts w:ascii="Times New Roman" w:hAnsi="Times New Roman"/>
                <w:bCs/>
                <w:sz w:val="22"/>
                <w:szCs w:val="22"/>
              </w:rPr>
              <w:t>2,200</w:t>
            </w:r>
          </w:p>
        </w:tc>
      </w:tr>
      <w:tr w:rsidR="00533F75" w:rsidRPr="00533F75" w:rsidTr="00533F75">
        <w:trPr>
          <w:trHeight w:val="1575"/>
        </w:trPr>
        <w:tc>
          <w:tcPr>
            <w:tcW w:w="988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20-227-874-ОП-МП-23</w:t>
            </w:r>
          </w:p>
        </w:tc>
        <w:tc>
          <w:tcPr>
            <w:tcW w:w="996" w:type="pct"/>
            <w:shd w:val="clear" w:color="000000" w:fill="FFFFFF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ул.Интернациональная с.Троицкое (Старожильская часть)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533F75" w:rsidRPr="00533F75" w:rsidRDefault="00533F75" w:rsidP="00AD5B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 </w:t>
            </w:r>
            <w:r w:rsidR="00AD5B93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933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533F75" w:rsidRPr="00533F75" w:rsidRDefault="00AD5B93" w:rsidP="00533F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814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33F75">
              <w:rPr>
                <w:rFonts w:ascii="Times New Roman" w:hAnsi="Times New Roman"/>
                <w:bCs/>
                <w:sz w:val="22"/>
                <w:szCs w:val="22"/>
              </w:rPr>
              <w:t>2,000</w:t>
            </w:r>
          </w:p>
        </w:tc>
      </w:tr>
      <w:tr w:rsidR="00533F75" w:rsidRPr="00533F75" w:rsidTr="00533F75">
        <w:trPr>
          <w:trHeight w:val="1440"/>
        </w:trPr>
        <w:tc>
          <w:tcPr>
            <w:tcW w:w="988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20-227-874-ОП-МП-24</w:t>
            </w:r>
          </w:p>
        </w:tc>
        <w:tc>
          <w:tcPr>
            <w:tcW w:w="996" w:type="pct"/>
            <w:shd w:val="clear" w:color="000000" w:fill="FFFFFF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ул.Октябрьская с.Троицкое (Старожильская часть)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533F75" w:rsidRPr="00533F75" w:rsidRDefault="00533F75" w:rsidP="00AD5B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 </w:t>
            </w:r>
            <w:r w:rsidR="00AD5B93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933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533F75" w:rsidRPr="00533F75" w:rsidRDefault="00AD5B93" w:rsidP="00533F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814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33F75">
              <w:rPr>
                <w:rFonts w:ascii="Times New Roman" w:hAnsi="Times New Roman"/>
                <w:bCs/>
                <w:sz w:val="22"/>
                <w:szCs w:val="22"/>
              </w:rPr>
              <w:t>1,200</w:t>
            </w:r>
          </w:p>
        </w:tc>
      </w:tr>
      <w:tr w:rsidR="00533F75" w:rsidRPr="00533F75" w:rsidTr="00533F75">
        <w:trPr>
          <w:trHeight w:val="1380"/>
        </w:trPr>
        <w:tc>
          <w:tcPr>
            <w:tcW w:w="988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20-227-874-ОП-МП-25</w:t>
            </w:r>
          </w:p>
        </w:tc>
        <w:tc>
          <w:tcPr>
            <w:tcW w:w="996" w:type="pct"/>
            <w:shd w:val="clear" w:color="000000" w:fill="FFFFFF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 В.Зюзина с.Троицкое (Старожильская часть)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533F75" w:rsidRPr="00533F75" w:rsidRDefault="00533F75" w:rsidP="00AD5B9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 </w:t>
            </w:r>
            <w:r w:rsidR="00AD5B93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933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533F75" w:rsidRPr="00533F75" w:rsidRDefault="00AD5B93" w:rsidP="00533F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814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33F75">
              <w:rPr>
                <w:rFonts w:ascii="Times New Roman" w:hAnsi="Times New Roman"/>
                <w:bCs/>
                <w:sz w:val="22"/>
                <w:szCs w:val="22"/>
              </w:rPr>
              <w:t>2,000</w:t>
            </w:r>
          </w:p>
        </w:tc>
      </w:tr>
      <w:tr w:rsidR="00533F75" w:rsidRPr="00533F75" w:rsidTr="00533F75">
        <w:trPr>
          <w:trHeight w:val="1230"/>
        </w:trPr>
        <w:tc>
          <w:tcPr>
            <w:tcW w:w="988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lastRenderedPageBreak/>
              <w:t>20-227-874-ОП-МП-26</w:t>
            </w:r>
          </w:p>
        </w:tc>
        <w:tc>
          <w:tcPr>
            <w:tcW w:w="996" w:type="pct"/>
            <w:shd w:val="clear" w:color="000000" w:fill="FFFFFF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 Орджоникидзе с.Троицкое (Старожильская часть)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33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814" w:type="pct"/>
            <w:shd w:val="clear" w:color="000000" w:fill="FFFFFF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33F75">
              <w:rPr>
                <w:rFonts w:ascii="Times New Roman" w:hAnsi="Times New Roman"/>
                <w:bCs/>
                <w:sz w:val="22"/>
                <w:szCs w:val="22"/>
              </w:rPr>
              <w:t>1,300</w:t>
            </w:r>
          </w:p>
        </w:tc>
      </w:tr>
      <w:tr w:rsidR="00E6079B" w:rsidRPr="00533F75" w:rsidTr="00C45B24">
        <w:trPr>
          <w:trHeight w:val="592"/>
        </w:trPr>
        <w:tc>
          <w:tcPr>
            <w:tcW w:w="988" w:type="pct"/>
            <w:shd w:val="clear" w:color="000000" w:fill="FFFFFF"/>
            <w:vAlign w:val="center"/>
          </w:tcPr>
          <w:p w:rsidR="00E6079B" w:rsidRPr="00533F75" w:rsidRDefault="00E6079B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6" w:type="pct"/>
            <w:shd w:val="clear" w:color="000000" w:fill="FFFFFF"/>
            <w:vAlign w:val="center"/>
          </w:tcPr>
          <w:p w:rsidR="00E6079B" w:rsidRPr="00E6079B" w:rsidRDefault="00E6079B" w:rsidP="00C45B2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657" w:type="pct"/>
            <w:shd w:val="clear" w:color="000000" w:fill="FFFFFF"/>
            <w:vAlign w:val="center"/>
          </w:tcPr>
          <w:p w:rsidR="00E6079B" w:rsidRPr="00C45B24" w:rsidRDefault="00C45B24" w:rsidP="00C45B2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25,5</w:t>
            </w:r>
          </w:p>
        </w:tc>
        <w:tc>
          <w:tcPr>
            <w:tcW w:w="933" w:type="pct"/>
            <w:shd w:val="clear" w:color="000000" w:fill="FFFFFF"/>
            <w:vAlign w:val="center"/>
          </w:tcPr>
          <w:p w:rsidR="00E6079B" w:rsidRPr="00533F75" w:rsidRDefault="00E6079B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shd w:val="clear" w:color="000000" w:fill="FFFFFF"/>
            <w:vAlign w:val="center"/>
          </w:tcPr>
          <w:p w:rsidR="00E6079B" w:rsidRPr="00C45B24" w:rsidRDefault="00C45B24" w:rsidP="00C45B2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19,5</w:t>
            </w:r>
          </w:p>
        </w:tc>
        <w:tc>
          <w:tcPr>
            <w:tcW w:w="814" w:type="pct"/>
            <w:shd w:val="clear" w:color="000000" w:fill="FFFFFF"/>
            <w:vAlign w:val="center"/>
          </w:tcPr>
          <w:p w:rsidR="00E6079B" w:rsidRPr="00C45B24" w:rsidRDefault="00C45B24" w:rsidP="00C45B2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45</w:t>
            </w:r>
            <w:bookmarkStart w:id="0" w:name="_GoBack"/>
            <w:bookmarkEnd w:id="0"/>
          </w:p>
        </w:tc>
      </w:tr>
    </w:tbl>
    <w:p w:rsidR="000A2D7A" w:rsidRDefault="000A2D7A" w:rsidP="00A84BC1">
      <w:pPr>
        <w:rPr>
          <w:rFonts w:ascii="Times New Roman" w:hAnsi="Times New Roman"/>
          <w:sz w:val="22"/>
          <w:szCs w:val="22"/>
        </w:rPr>
      </w:pPr>
    </w:p>
    <w:p w:rsidR="00CC7F8B" w:rsidRDefault="00CC7F8B" w:rsidP="00A84BC1">
      <w:pPr>
        <w:rPr>
          <w:rFonts w:ascii="Times New Roman" w:hAnsi="Times New Roman"/>
          <w:szCs w:val="22"/>
        </w:rPr>
      </w:pPr>
    </w:p>
    <w:p w:rsidR="00533F75" w:rsidRPr="004A60FA" w:rsidRDefault="00533F75" w:rsidP="00A84BC1">
      <w:pPr>
        <w:rPr>
          <w:rFonts w:ascii="Times New Roman" w:hAnsi="Times New Roman"/>
          <w:szCs w:val="22"/>
        </w:rPr>
      </w:pPr>
    </w:p>
    <w:p w:rsidR="004A60FA" w:rsidRPr="004A60FA" w:rsidRDefault="004A60FA" w:rsidP="004A60FA">
      <w:pPr>
        <w:rPr>
          <w:rFonts w:ascii="Times New Roman" w:hAnsi="Times New Roman"/>
          <w:szCs w:val="22"/>
        </w:rPr>
      </w:pPr>
      <w:r w:rsidRPr="004A60FA">
        <w:rPr>
          <w:rFonts w:ascii="Times New Roman" w:hAnsi="Times New Roman"/>
          <w:szCs w:val="22"/>
        </w:rPr>
        <w:t xml:space="preserve">Глава </w:t>
      </w:r>
      <w:r w:rsidR="00533F75">
        <w:rPr>
          <w:rFonts w:ascii="Times New Roman" w:hAnsi="Times New Roman"/>
          <w:szCs w:val="22"/>
        </w:rPr>
        <w:t>Троицкого</w:t>
      </w:r>
    </w:p>
    <w:p w:rsidR="00CC7F8B" w:rsidRPr="004A60FA" w:rsidRDefault="004A60FA" w:rsidP="004A60FA">
      <w:pPr>
        <w:rPr>
          <w:rFonts w:ascii="Times New Roman" w:hAnsi="Times New Roman"/>
          <w:szCs w:val="22"/>
        </w:rPr>
      </w:pPr>
      <w:r w:rsidRPr="004A60FA">
        <w:rPr>
          <w:rFonts w:ascii="Times New Roman" w:hAnsi="Times New Roman"/>
          <w:szCs w:val="22"/>
        </w:rPr>
        <w:t xml:space="preserve">сельского поселения                       </w:t>
      </w:r>
      <w:r>
        <w:rPr>
          <w:rFonts w:ascii="Times New Roman" w:hAnsi="Times New Roman"/>
          <w:szCs w:val="22"/>
        </w:rPr>
        <w:t xml:space="preserve">                                                                                                                                                 </w:t>
      </w:r>
      <w:r w:rsidRPr="004A60FA">
        <w:rPr>
          <w:rFonts w:ascii="Times New Roman" w:hAnsi="Times New Roman"/>
          <w:szCs w:val="22"/>
        </w:rPr>
        <w:t xml:space="preserve">       </w:t>
      </w:r>
      <w:r w:rsidR="00533F75">
        <w:rPr>
          <w:rFonts w:ascii="Times New Roman" w:hAnsi="Times New Roman"/>
          <w:szCs w:val="22"/>
        </w:rPr>
        <w:t>В.В.Лабыкина</w:t>
      </w:r>
      <w:r w:rsidRPr="004A60FA">
        <w:rPr>
          <w:rFonts w:ascii="Times New Roman" w:hAnsi="Times New Roman"/>
          <w:szCs w:val="22"/>
        </w:rPr>
        <w:t xml:space="preserve">                                               </w:t>
      </w:r>
    </w:p>
    <w:sectPr w:rsidR="00CC7F8B" w:rsidRPr="004A60FA" w:rsidSect="00B17851">
      <w:pgSz w:w="16838" w:h="11906" w:orient="landscape"/>
      <w:pgMar w:top="737" w:right="902" w:bottom="737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A35" w:rsidRDefault="00F75A35" w:rsidP="00362A0B">
      <w:r>
        <w:separator/>
      </w:r>
    </w:p>
  </w:endnote>
  <w:endnote w:type="continuationSeparator" w:id="0">
    <w:p w:rsidR="00F75A35" w:rsidRDefault="00F75A35" w:rsidP="00362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D6C" w:rsidRDefault="00B426C1" w:rsidP="002109F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3D6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3D6C">
      <w:rPr>
        <w:rStyle w:val="aa"/>
        <w:noProof/>
      </w:rPr>
      <w:t>19</w:t>
    </w:r>
    <w:r>
      <w:rPr>
        <w:rStyle w:val="aa"/>
      </w:rPr>
      <w:fldChar w:fldCharType="end"/>
    </w:r>
  </w:p>
  <w:p w:rsidR="006D3D6C" w:rsidRDefault="006D3D6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D6C" w:rsidRDefault="00B426C1" w:rsidP="002109F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3D6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45B24">
      <w:rPr>
        <w:rStyle w:val="aa"/>
        <w:noProof/>
      </w:rPr>
      <w:t>6</w:t>
    </w:r>
    <w:r>
      <w:rPr>
        <w:rStyle w:val="aa"/>
      </w:rPr>
      <w:fldChar w:fldCharType="end"/>
    </w:r>
  </w:p>
  <w:p w:rsidR="006D3D6C" w:rsidRDefault="006D3D6C">
    <w:pPr>
      <w:pStyle w:val="a8"/>
      <w:ind w:right="360"/>
      <w:rPr>
        <w:noProof/>
        <w:snapToGrid w:val="0"/>
      </w:rPr>
    </w:pPr>
    <w:r w:rsidRPr="000A051C">
      <w:rPr>
        <w:snapToGrid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A35" w:rsidRDefault="00F75A35" w:rsidP="00362A0B">
      <w:r>
        <w:separator/>
      </w:r>
    </w:p>
  </w:footnote>
  <w:footnote w:type="continuationSeparator" w:id="0">
    <w:p w:rsidR="00F75A35" w:rsidRDefault="00F75A35" w:rsidP="00362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87D33"/>
    <w:multiLevelType w:val="hybridMultilevel"/>
    <w:tmpl w:val="B6F0C788"/>
    <w:lvl w:ilvl="0" w:tplc="F90000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7474E70"/>
    <w:multiLevelType w:val="hybridMultilevel"/>
    <w:tmpl w:val="9AD09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E84"/>
    <w:rsid w:val="00017C7C"/>
    <w:rsid w:val="00020C8B"/>
    <w:rsid w:val="00043792"/>
    <w:rsid w:val="0004674B"/>
    <w:rsid w:val="000A2D7A"/>
    <w:rsid w:val="000C5188"/>
    <w:rsid w:val="000E697A"/>
    <w:rsid w:val="00151BCC"/>
    <w:rsid w:val="001811C9"/>
    <w:rsid w:val="001E47DD"/>
    <w:rsid w:val="001F2030"/>
    <w:rsid w:val="00223C94"/>
    <w:rsid w:val="002402DF"/>
    <w:rsid w:val="002A76EA"/>
    <w:rsid w:val="002C6942"/>
    <w:rsid w:val="002F2377"/>
    <w:rsid w:val="002F376F"/>
    <w:rsid w:val="00361EE8"/>
    <w:rsid w:val="00362A0B"/>
    <w:rsid w:val="00387B37"/>
    <w:rsid w:val="003C52A5"/>
    <w:rsid w:val="003E6D43"/>
    <w:rsid w:val="00444066"/>
    <w:rsid w:val="00455AB0"/>
    <w:rsid w:val="00460DD5"/>
    <w:rsid w:val="004A60FA"/>
    <w:rsid w:val="004D6C99"/>
    <w:rsid w:val="004E543A"/>
    <w:rsid w:val="00502D1D"/>
    <w:rsid w:val="005045C4"/>
    <w:rsid w:val="00533F75"/>
    <w:rsid w:val="00596399"/>
    <w:rsid w:val="005B15B3"/>
    <w:rsid w:val="005B7E9E"/>
    <w:rsid w:val="005C0BF0"/>
    <w:rsid w:val="00661999"/>
    <w:rsid w:val="006B3903"/>
    <w:rsid w:val="006C5E84"/>
    <w:rsid w:val="006D3D6C"/>
    <w:rsid w:val="00727451"/>
    <w:rsid w:val="007842F3"/>
    <w:rsid w:val="007B759E"/>
    <w:rsid w:val="00844E48"/>
    <w:rsid w:val="00845359"/>
    <w:rsid w:val="00857CCE"/>
    <w:rsid w:val="00882F06"/>
    <w:rsid w:val="008E703D"/>
    <w:rsid w:val="008F137C"/>
    <w:rsid w:val="00905A69"/>
    <w:rsid w:val="00931F36"/>
    <w:rsid w:val="009B4417"/>
    <w:rsid w:val="00A84BC1"/>
    <w:rsid w:val="00A855A4"/>
    <w:rsid w:val="00AB1EBC"/>
    <w:rsid w:val="00AD5B93"/>
    <w:rsid w:val="00AF33BF"/>
    <w:rsid w:val="00B017A8"/>
    <w:rsid w:val="00B17851"/>
    <w:rsid w:val="00B21DEC"/>
    <w:rsid w:val="00B426C1"/>
    <w:rsid w:val="00B704A5"/>
    <w:rsid w:val="00BC08D4"/>
    <w:rsid w:val="00BD0A17"/>
    <w:rsid w:val="00BD2AFE"/>
    <w:rsid w:val="00BE72EF"/>
    <w:rsid w:val="00C06E96"/>
    <w:rsid w:val="00C15D73"/>
    <w:rsid w:val="00C459FB"/>
    <w:rsid w:val="00C45B24"/>
    <w:rsid w:val="00C74266"/>
    <w:rsid w:val="00CC7F8B"/>
    <w:rsid w:val="00CD56FD"/>
    <w:rsid w:val="00CE47EB"/>
    <w:rsid w:val="00CF3BBD"/>
    <w:rsid w:val="00D125BF"/>
    <w:rsid w:val="00D2124E"/>
    <w:rsid w:val="00D44536"/>
    <w:rsid w:val="00DB3A01"/>
    <w:rsid w:val="00DC322A"/>
    <w:rsid w:val="00DD51D3"/>
    <w:rsid w:val="00DE25D0"/>
    <w:rsid w:val="00DF5DC7"/>
    <w:rsid w:val="00E23011"/>
    <w:rsid w:val="00E6079B"/>
    <w:rsid w:val="00E722DC"/>
    <w:rsid w:val="00EC635A"/>
    <w:rsid w:val="00F75A35"/>
    <w:rsid w:val="00FB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3C3E94-D0A6-4640-9ADF-929A97FF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E8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931F36"/>
    <w:pPr>
      <w:widowControl/>
      <w:pBdr>
        <w:bottom w:val="single" w:sz="12" w:space="1" w:color="365F91"/>
      </w:pBdr>
      <w:autoSpaceDE/>
      <w:autoSpaceDN/>
      <w:adjustRightInd/>
      <w:spacing w:before="600" w:after="80"/>
      <w:outlineLvl w:val="0"/>
    </w:pPr>
    <w:rPr>
      <w:rFonts w:ascii="Cambria" w:hAnsi="Cambria"/>
      <w:b/>
      <w:bCs/>
      <w:color w:val="365F91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6C5E84"/>
    <w:pPr>
      <w:widowControl/>
      <w:autoSpaceDE/>
      <w:autoSpaceDN/>
      <w:adjustRightInd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4">
    <w:name w:val="Без интервала Знак"/>
    <w:link w:val="a3"/>
    <w:rsid w:val="006C5E84"/>
    <w:rPr>
      <w:rFonts w:ascii="Calibri" w:hAnsi="Calibri"/>
      <w:sz w:val="22"/>
      <w:szCs w:val="22"/>
      <w:lang w:val="en-US" w:eastAsia="en-US" w:bidi="en-US"/>
    </w:rPr>
  </w:style>
  <w:style w:type="paragraph" w:customStyle="1" w:styleId="ConsPlusNormal">
    <w:name w:val="ConsPlusNormal"/>
    <w:rsid w:val="006C5E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8E703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931F36"/>
    <w:rPr>
      <w:rFonts w:ascii="Cambria" w:hAnsi="Cambria"/>
      <w:b/>
      <w:bCs/>
      <w:color w:val="365F91"/>
      <w:sz w:val="24"/>
      <w:szCs w:val="24"/>
      <w:lang w:val="en-US" w:eastAsia="en-US" w:bidi="en-US"/>
    </w:rPr>
  </w:style>
  <w:style w:type="character" w:styleId="a6">
    <w:name w:val="Strong"/>
    <w:qFormat/>
    <w:rsid w:val="00931F36"/>
    <w:rPr>
      <w:b/>
      <w:bCs/>
      <w:spacing w:val="0"/>
    </w:rPr>
  </w:style>
  <w:style w:type="paragraph" w:customStyle="1" w:styleId="a7">
    <w:name w:val="Нормальный (таблица)"/>
    <w:basedOn w:val="a"/>
    <w:next w:val="a"/>
    <w:rsid w:val="00931F36"/>
    <w:pPr>
      <w:jc w:val="both"/>
    </w:pPr>
  </w:style>
  <w:style w:type="paragraph" w:styleId="3">
    <w:name w:val="Body Text 3"/>
    <w:basedOn w:val="a"/>
    <w:rsid w:val="00931F36"/>
    <w:pPr>
      <w:widowControl/>
      <w:autoSpaceDE/>
      <w:autoSpaceDN/>
      <w:adjustRightInd/>
      <w:snapToGrid w:val="0"/>
    </w:pPr>
    <w:rPr>
      <w:rFonts w:ascii="Times New Roman" w:hAnsi="Times New Roman"/>
      <w:sz w:val="28"/>
      <w:szCs w:val="20"/>
    </w:rPr>
  </w:style>
  <w:style w:type="paragraph" w:styleId="a8">
    <w:name w:val="footer"/>
    <w:basedOn w:val="a"/>
    <w:link w:val="a9"/>
    <w:rsid w:val="006D3D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D3D6C"/>
    <w:rPr>
      <w:rFonts w:ascii="Arial" w:hAnsi="Arial"/>
      <w:sz w:val="24"/>
      <w:szCs w:val="24"/>
    </w:rPr>
  </w:style>
  <w:style w:type="character" w:styleId="aa">
    <w:name w:val="page number"/>
    <w:basedOn w:val="a0"/>
    <w:rsid w:val="006D3D6C"/>
  </w:style>
  <w:style w:type="paragraph" w:styleId="ab">
    <w:name w:val="List Paragraph"/>
    <w:basedOn w:val="a"/>
    <w:uiPriority w:val="34"/>
    <w:qFormat/>
    <w:rsid w:val="006D3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 ПЫХОВСКОГО</vt:lpstr>
    </vt:vector>
  </TitlesOfParts>
  <Company>Home</Company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ПЫХОВСКОГО</dc:title>
  <dc:creator>АДМИН</dc:creator>
  <cp:lastModifiedBy>Witalij</cp:lastModifiedBy>
  <cp:revision>7</cp:revision>
  <cp:lastPrinted>2015-03-25T06:07:00Z</cp:lastPrinted>
  <dcterms:created xsi:type="dcterms:W3CDTF">2018-10-16T10:21:00Z</dcterms:created>
  <dcterms:modified xsi:type="dcterms:W3CDTF">2019-02-08T07:32:00Z</dcterms:modified>
</cp:coreProperties>
</file>